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01" w:rsidRPr="00A71B6B" w:rsidRDefault="00F20601" w:rsidP="00F20601">
      <w:pPr>
        <w:jc w:val="center"/>
        <w:rPr>
          <w:rFonts w:cstheme="minorHAnsi"/>
          <w:smallCaps/>
        </w:rPr>
      </w:pPr>
    </w:p>
    <w:p w:rsidR="00F20601" w:rsidRPr="00A71B6B" w:rsidRDefault="00F20601" w:rsidP="00F20601">
      <w:pPr>
        <w:jc w:val="center"/>
        <w:rPr>
          <w:rFonts w:cstheme="minorHAnsi"/>
          <w:smallCaps/>
        </w:rPr>
      </w:pPr>
    </w:p>
    <w:p w:rsidR="00F20601" w:rsidRPr="00A71B6B" w:rsidRDefault="00F20601" w:rsidP="00F20601">
      <w:pPr>
        <w:jc w:val="center"/>
        <w:rPr>
          <w:rFonts w:cstheme="minorHAnsi"/>
          <w:smallCaps/>
        </w:rPr>
      </w:pPr>
    </w:p>
    <w:p w:rsidR="00F20601" w:rsidRPr="00A71B6B" w:rsidRDefault="00F20601" w:rsidP="00F20601">
      <w:pPr>
        <w:jc w:val="center"/>
        <w:rPr>
          <w:rFonts w:cstheme="minorHAnsi"/>
          <w:smallCaps/>
        </w:rPr>
      </w:pPr>
    </w:p>
    <w:p w:rsidR="00F20601" w:rsidRPr="00A71B6B" w:rsidRDefault="00F20601" w:rsidP="00F20601">
      <w:pPr>
        <w:jc w:val="center"/>
        <w:rPr>
          <w:rFonts w:cstheme="minorHAnsi"/>
          <w:smallCaps/>
        </w:rPr>
      </w:pPr>
    </w:p>
    <w:p w:rsidR="00F20601" w:rsidRPr="00A71B6B" w:rsidRDefault="00F20601" w:rsidP="00F20601">
      <w:pPr>
        <w:jc w:val="right"/>
        <w:rPr>
          <w:rFonts w:cstheme="minorHAnsi"/>
          <w:b/>
          <w:color w:val="4472C4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71B6B">
        <w:rPr>
          <w:rFonts w:cstheme="minorHAnsi"/>
          <w:b/>
          <w:color w:val="4472C4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USER MANUAL FOR EXECUTING SQUASH DSLs</w:t>
      </w:r>
    </w:p>
    <w:p w:rsidR="00F20601" w:rsidRPr="00A71B6B" w:rsidRDefault="00F20601" w:rsidP="00F20601">
      <w:pPr>
        <w:jc w:val="right"/>
        <w:rPr>
          <w:rFonts w:cstheme="minorHAnsi"/>
          <w:b/>
          <w:color w:val="4472C4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71B6B">
        <w:rPr>
          <w:rFonts w:cstheme="minorHAnsi"/>
          <w:b/>
          <w:color w:val="4472C4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INTELLIJ COMMUNITY IDE</w:t>
      </w:r>
    </w:p>
    <w:p w:rsidR="00F20601" w:rsidRPr="00A71B6B" w:rsidRDefault="00F20601" w:rsidP="00F20601">
      <w:pPr>
        <w:rPr>
          <w:rFonts w:cstheme="minorHAnsi"/>
        </w:rPr>
      </w:pPr>
    </w:p>
    <w:p w:rsidR="00F20601" w:rsidRPr="00A71B6B" w:rsidRDefault="00F20601" w:rsidP="00F20601">
      <w:pPr>
        <w:rPr>
          <w:rFonts w:cstheme="minorHAnsi"/>
          <w:color w:val="4472C4" w:themeColor="accent1"/>
        </w:rPr>
      </w:pPr>
    </w:p>
    <w:p w:rsidR="00F20601" w:rsidRPr="00A71B6B" w:rsidRDefault="00F20601" w:rsidP="00F20601">
      <w:pPr>
        <w:rPr>
          <w:rFonts w:cstheme="minorHAnsi"/>
          <w:color w:val="4472C4" w:themeColor="accent1"/>
        </w:rPr>
      </w:pPr>
    </w:p>
    <w:p w:rsidR="00F20601" w:rsidRPr="00A71B6B" w:rsidRDefault="00F20601" w:rsidP="00F20601">
      <w:pPr>
        <w:rPr>
          <w:rFonts w:cstheme="minorHAnsi"/>
          <w:color w:val="4472C4" w:themeColor="accent1"/>
        </w:rPr>
      </w:pPr>
    </w:p>
    <w:p w:rsidR="00F20601" w:rsidRPr="00A71B6B" w:rsidRDefault="00CA7802" w:rsidP="00F20601">
      <w:pPr>
        <w:pStyle w:val="Sous-titre"/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4472C4" w:themeColor="accent1"/>
        </w:rPr>
        <w:t>August</w:t>
      </w:r>
      <w:r w:rsidR="00F20601" w:rsidRPr="00A71B6B">
        <w:rPr>
          <w:rFonts w:asciiTheme="minorHAnsi" w:hAnsiTheme="minorHAnsi" w:cstheme="minorHAnsi"/>
          <w:color w:val="4472C4" w:themeColor="accent1"/>
        </w:rPr>
        <w:t xml:space="preserve"> 2019</w:t>
      </w:r>
    </w:p>
    <w:p w:rsidR="00F20601" w:rsidRPr="00A71B6B" w:rsidRDefault="00F20601" w:rsidP="00F20601">
      <w:pPr>
        <w:pStyle w:val="Sous-titre"/>
        <w:rPr>
          <w:rFonts w:asciiTheme="minorHAnsi" w:hAnsiTheme="minorHAnsi" w:cstheme="minorHAnsi"/>
          <w:color w:val="4472C4" w:themeColor="accent1"/>
        </w:rPr>
      </w:pPr>
      <w:r w:rsidRPr="00F445B0">
        <w:rPr>
          <w:rFonts w:asciiTheme="minorHAnsi" w:hAnsiTheme="minorHAnsi" w:cstheme="minorHAnsi"/>
          <w:color w:val="4472C4" w:themeColor="accent1"/>
        </w:rPr>
        <w:t xml:space="preserve">Version </w:t>
      </w:r>
      <w:r w:rsidR="00F445B0" w:rsidRPr="00F445B0">
        <w:rPr>
          <w:rFonts w:asciiTheme="minorHAnsi" w:hAnsiTheme="minorHAnsi" w:cstheme="minorHAnsi"/>
          <w:color w:val="4472C4" w:themeColor="accent1"/>
        </w:rPr>
        <w:t>1.0.</w:t>
      </w:r>
      <w:r w:rsidR="006A44E6">
        <w:rPr>
          <w:rFonts w:asciiTheme="minorHAnsi" w:hAnsiTheme="minorHAnsi" w:cstheme="minorHAnsi"/>
          <w:color w:val="4472C4" w:themeColor="accent1"/>
        </w:rPr>
        <w:t>8</w:t>
      </w:r>
    </w:p>
    <w:p w:rsidR="00F20601" w:rsidRPr="00A71B6B" w:rsidRDefault="00F20601" w:rsidP="00F20601">
      <w:pPr>
        <w:rPr>
          <w:rFonts w:cstheme="minorHAnsi"/>
        </w:rPr>
      </w:pPr>
    </w:p>
    <w:p w:rsidR="00F20601" w:rsidRPr="00A71B6B" w:rsidRDefault="00F20601" w:rsidP="00F20601">
      <w:pPr>
        <w:rPr>
          <w:rFonts w:cstheme="minorHAnsi"/>
        </w:rPr>
      </w:pPr>
    </w:p>
    <w:p w:rsidR="00F20601" w:rsidRPr="00A71B6B" w:rsidRDefault="00F20601" w:rsidP="00F20601">
      <w:pPr>
        <w:rPr>
          <w:rFonts w:cstheme="minorHAnsi"/>
        </w:rPr>
      </w:pPr>
    </w:p>
    <w:p w:rsidR="00F20601" w:rsidRPr="00A71B6B" w:rsidRDefault="00F20601" w:rsidP="00F20601">
      <w:pPr>
        <w:rPr>
          <w:rFonts w:cstheme="minorHAnsi"/>
          <w:color w:val="4472C4" w:themeColor="accent1"/>
        </w:rPr>
      </w:pPr>
    </w:p>
    <w:p w:rsidR="00F20601" w:rsidRDefault="00F20601" w:rsidP="00F20601">
      <w:pPr>
        <w:rPr>
          <w:rFonts w:cstheme="minorHAnsi"/>
          <w:color w:val="4472C4" w:themeColor="accent1"/>
        </w:rPr>
      </w:pPr>
    </w:p>
    <w:p w:rsidR="00035D5A" w:rsidRPr="00A71B6B" w:rsidRDefault="00035D5A" w:rsidP="00F20601">
      <w:pPr>
        <w:rPr>
          <w:rFonts w:cstheme="minorHAnsi"/>
          <w:color w:val="4472C4" w:themeColor="accent1"/>
        </w:rPr>
      </w:pPr>
    </w:p>
    <w:p w:rsidR="00F20601" w:rsidRPr="00A71B6B" w:rsidRDefault="00035D5A" w:rsidP="00035D5A">
      <w:pPr>
        <w:spacing w:after="0" w:line="240" w:lineRule="auto"/>
        <w:jc w:val="right"/>
        <w:rPr>
          <w:rFonts w:cstheme="minorHAnsi"/>
          <w:i/>
          <w:color w:val="F57B17"/>
          <w:sz w:val="20"/>
          <w14:textFill>
            <w14:solidFill>
              <w14:srgbClr w14:val="F57B17">
                <w14:lumMod w14:val="75000"/>
                <w14:lumMod w14:val="75000"/>
                <w14:lumOff w14:val="25000"/>
              </w14:srgbClr>
            </w14:solidFill>
          </w14:textFill>
        </w:rPr>
      </w:pPr>
      <w:r w:rsidRPr="005872E0">
        <w:rPr>
          <w:noProof/>
          <w:lang w:eastAsia="fr-FR"/>
        </w:rPr>
        <w:drawing>
          <wp:inline distT="0" distB="0" distL="0" distR="0" wp14:anchorId="154A30F4" wp14:editId="5A44BF5B">
            <wp:extent cx="1854524" cy="571500"/>
            <wp:effectExtent l="0" t="0" r="0" b="0"/>
            <wp:docPr id="93" name="Image 31" descr="logo_h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_heni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77" cy="58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601" w:rsidRPr="00A71B6B" w:rsidRDefault="00F20601" w:rsidP="00F20601">
      <w:pPr>
        <w:pStyle w:val="ChartTitleFooterInfo"/>
        <w:rPr>
          <w:rFonts w:cstheme="minorHAnsi"/>
        </w:rPr>
      </w:pPr>
    </w:p>
    <w:p w:rsidR="00F20601" w:rsidRPr="00A71B6B" w:rsidRDefault="00F20601" w:rsidP="00F20601">
      <w:pPr>
        <w:pStyle w:val="ChartTitleFooterInfo"/>
        <w:rPr>
          <w:rFonts w:cstheme="minorHAnsi"/>
        </w:rPr>
      </w:pPr>
    </w:p>
    <w:p w:rsidR="00035D5A" w:rsidRDefault="00035D5A" w:rsidP="00F20601">
      <w:pPr>
        <w:pStyle w:val="ChartTitleFooterInfo"/>
        <w:rPr>
          <w:rFonts w:cstheme="minorHAnsi"/>
        </w:rPr>
        <w:sectPr w:rsidR="00035D5A" w:rsidSect="00B67F6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F20601" w:rsidRPr="00A71B6B" w:rsidRDefault="00F20601" w:rsidP="00F20601">
      <w:pPr>
        <w:pStyle w:val="ChartTitleFooterInfo"/>
        <w:rPr>
          <w:rFonts w:cstheme="minorHAnsi"/>
        </w:rPr>
      </w:pPr>
    </w:p>
    <w:p w:rsidR="00F20601" w:rsidRPr="00A71B6B" w:rsidRDefault="00F20601" w:rsidP="00F20601">
      <w:pPr>
        <w:pStyle w:val="En-ttedetabledesmatires"/>
        <w:rPr>
          <w:rFonts w:asciiTheme="minorHAnsi" w:hAnsiTheme="minorHAnsi" w:cstheme="minorHAnsi"/>
        </w:rPr>
      </w:pPr>
      <w:r w:rsidRPr="00A71B6B">
        <w:rPr>
          <w:rFonts w:asciiTheme="minorHAnsi" w:hAnsiTheme="minorHAnsi" w:cstheme="minorHAnsi"/>
          <w:color w:val="4472C4" w:themeColor="accent1"/>
        </w:rPr>
        <w:t>Document Revisions</w:t>
      </w:r>
    </w:p>
    <w:p w:rsidR="00F20601" w:rsidRPr="00A71B6B" w:rsidRDefault="00F20601" w:rsidP="00F20601">
      <w:pPr>
        <w:rPr>
          <w:rFonts w:cstheme="minorHAnsi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6"/>
        <w:gridCol w:w="1522"/>
        <w:gridCol w:w="6202"/>
      </w:tblGrid>
      <w:tr w:rsidR="00F20601" w:rsidRPr="00A71B6B" w:rsidTr="00D47ED3">
        <w:tc>
          <w:tcPr>
            <w:tcW w:w="874" w:type="pct"/>
            <w:shd w:val="clear" w:color="auto" w:fill="D9D9D9" w:themeFill="background1" w:themeFillShade="D9"/>
            <w:vAlign w:val="center"/>
          </w:tcPr>
          <w:p w:rsidR="00F20601" w:rsidRPr="00A71B6B" w:rsidRDefault="00F20601" w:rsidP="00D47ED3">
            <w:pPr>
              <w:pStyle w:val="ChartHeaderInformation"/>
              <w:rPr>
                <w:rFonts w:asciiTheme="minorHAnsi" w:hAnsiTheme="minorHAnsi" w:cstheme="minorHAnsi"/>
              </w:rPr>
            </w:pPr>
            <w:r w:rsidRPr="00A71B6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F20601" w:rsidRPr="00A71B6B" w:rsidRDefault="00F20601" w:rsidP="00D47ED3">
            <w:pPr>
              <w:pStyle w:val="ChartHeaderInformation"/>
              <w:rPr>
                <w:rFonts w:asciiTheme="minorHAnsi" w:hAnsiTheme="minorHAnsi" w:cstheme="minorHAnsi"/>
              </w:rPr>
            </w:pPr>
            <w:r w:rsidRPr="00A71B6B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3313" w:type="pct"/>
            <w:shd w:val="clear" w:color="auto" w:fill="D9D9D9" w:themeFill="background1" w:themeFillShade="D9"/>
            <w:vAlign w:val="center"/>
          </w:tcPr>
          <w:p w:rsidR="00F20601" w:rsidRPr="00A71B6B" w:rsidRDefault="00F20601" w:rsidP="00D47ED3">
            <w:pPr>
              <w:pStyle w:val="ChartHeaderInformation"/>
              <w:rPr>
                <w:rFonts w:asciiTheme="minorHAnsi" w:hAnsiTheme="minorHAnsi" w:cstheme="minorHAnsi"/>
              </w:rPr>
            </w:pPr>
            <w:r w:rsidRPr="00A71B6B">
              <w:rPr>
                <w:rFonts w:asciiTheme="minorHAnsi" w:hAnsiTheme="minorHAnsi" w:cstheme="minorHAnsi"/>
              </w:rPr>
              <w:t>Document Changes</w:t>
            </w:r>
          </w:p>
        </w:tc>
      </w:tr>
      <w:tr w:rsidR="00F20601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F20601" w:rsidRPr="00A71B6B" w:rsidRDefault="00F20601" w:rsidP="00D47ED3">
            <w:pPr>
              <w:pStyle w:val="ChartBodyCopy"/>
              <w:rPr>
                <w:rFonts w:cstheme="minorHAnsi"/>
              </w:rPr>
            </w:pPr>
            <w:r w:rsidRPr="00A71B6B">
              <w:rPr>
                <w:rFonts w:cstheme="minorHAnsi"/>
              </w:rPr>
              <w:t>01/04/2019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F20601" w:rsidRPr="00A71B6B" w:rsidRDefault="00F20601" w:rsidP="00D47ED3">
            <w:pPr>
              <w:pStyle w:val="ChartBodyCopy"/>
              <w:rPr>
                <w:rFonts w:cstheme="minorHAnsi"/>
              </w:rPr>
            </w:pPr>
            <w:r w:rsidRPr="00A71B6B">
              <w:rPr>
                <w:rFonts w:cstheme="minorHAnsi"/>
              </w:rPr>
              <w:t>0.1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:rsidR="00F20601" w:rsidRPr="00A71B6B" w:rsidRDefault="00F20601" w:rsidP="00D47ED3">
            <w:pPr>
              <w:pStyle w:val="ChartBodyCopy"/>
              <w:rPr>
                <w:rFonts w:cstheme="minorHAnsi"/>
              </w:rPr>
            </w:pPr>
            <w:r w:rsidRPr="00A71B6B">
              <w:rPr>
                <w:rFonts w:cstheme="minorHAnsi"/>
              </w:rPr>
              <w:t>Initial Draft</w:t>
            </w:r>
          </w:p>
        </w:tc>
      </w:tr>
      <w:tr w:rsidR="00F04C2F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F04C2F" w:rsidRPr="00A71B6B" w:rsidRDefault="00F04C2F" w:rsidP="00F04C2F">
            <w:pPr>
              <w:pStyle w:val="ChartBodyCopy"/>
              <w:rPr>
                <w:rFonts w:cstheme="minorHAnsi"/>
              </w:rPr>
            </w:pPr>
            <w:r w:rsidRPr="00A71B6B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A71B6B">
              <w:rPr>
                <w:rFonts w:cstheme="minorHAnsi"/>
              </w:rPr>
              <w:t>/04/2019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F04C2F" w:rsidRPr="00A71B6B" w:rsidRDefault="00F04C2F" w:rsidP="00F04C2F">
            <w:pPr>
              <w:pStyle w:val="ChartBodyCopy"/>
              <w:rPr>
                <w:rFonts w:cstheme="minorHAnsi"/>
              </w:rPr>
            </w:pPr>
            <w:r w:rsidRPr="00A71B6B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:rsidR="00F04C2F" w:rsidRPr="00A71B6B" w:rsidRDefault="00F445B0" w:rsidP="00F04C2F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Need Image update for Test DSL Autocompletion feature</w:t>
            </w:r>
          </w:p>
        </w:tc>
      </w:tr>
      <w:tr w:rsidR="00F445B0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F445B0" w:rsidRPr="00A71B6B" w:rsidRDefault="00F445B0" w:rsidP="00F445B0">
            <w:pPr>
              <w:pStyle w:val="ChartBodyCopy"/>
              <w:rPr>
                <w:rFonts w:cstheme="minorHAnsi"/>
              </w:rPr>
            </w:pPr>
            <w:r w:rsidRPr="00A71B6B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A71B6B">
              <w:rPr>
                <w:rFonts w:cstheme="minorHAnsi"/>
              </w:rPr>
              <w:t>/04/2019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F445B0" w:rsidRPr="00A71B6B" w:rsidRDefault="00F445B0" w:rsidP="00F445B0">
            <w:pPr>
              <w:pStyle w:val="ChartBodyCopy"/>
              <w:rPr>
                <w:rFonts w:cstheme="minorHAnsi"/>
              </w:rPr>
            </w:pPr>
            <w:r w:rsidRPr="00A71B6B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:rsidR="00F445B0" w:rsidRPr="00A71B6B" w:rsidRDefault="00F445B0" w:rsidP="00F445B0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Ready for Validation</w:t>
            </w:r>
          </w:p>
        </w:tc>
      </w:tr>
      <w:tr w:rsidR="00F445B0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F445B0" w:rsidRPr="00A71B6B" w:rsidRDefault="00102B92" w:rsidP="00F445B0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23/04/2019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F445B0" w:rsidRPr="00A71B6B" w:rsidRDefault="00102B92" w:rsidP="00F445B0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0.4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:rsidR="00F445B0" w:rsidRPr="00A71B6B" w:rsidRDefault="00102B92" w:rsidP="00F445B0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Insert “Squash Build Configuration” section</w:t>
            </w:r>
          </w:p>
        </w:tc>
      </w:tr>
      <w:tr w:rsidR="00442D7C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442D7C" w:rsidRPr="00A71B6B" w:rsidRDefault="00442D7C" w:rsidP="00442D7C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26/08/2019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442D7C" w:rsidRPr="00A71B6B" w:rsidRDefault="00442D7C" w:rsidP="00442D7C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0.5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:rsidR="00EA6986" w:rsidRPr="00EA6986" w:rsidRDefault="00EA6986" w:rsidP="00EA698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EA6986">
              <w:rPr>
                <w:rFonts w:cstheme="minorHAnsi"/>
              </w:rPr>
              <w:t>eplace all “command” words with “basic instruction”</w:t>
            </w:r>
          </w:p>
          <w:p w:rsidR="00EA6986" w:rsidRPr="00EA6986" w:rsidRDefault="00EA6986" w:rsidP="00EA698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A6986">
              <w:rPr>
                <w:rFonts w:cstheme="minorHAnsi"/>
              </w:rPr>
              <w:t>nsert some new syntax rule notes for each DSL</w:t>
            </w:r>
          </w:p>
          <w:p w:rsidR="00EA6986" w:rsidRPr="00EA6986" w:rsidRDefault="00EA6986" w:rsidP="00EA698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A6986">
              <w:rPr>
                <w:rFonts w:cstheme="minorHAnsi"/>
              </w:rPr>
              <w:t>nsert METADATA section in Squash Test script</w:t>
            </w:r>
          </w:p>
          <w:p w:rsidR="00EA6986" w:rsidRPr="00EA6986" w:rsidRDefault="00EA6986" w:rsidP="00EA698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A6986">
              <w:rPr>
                <w:rFonts w:cstheme="minorHAnsi"/>
              </w:rPr>
              <w:t>pdate “Related documents” link to: https://squash-tf.readthedocs.io/en/latest/</w:t>
            </w:r>
          </w:p>
          <w:p w:rsidR="00EA6986" w:rsidRPr="00EA6986" w:rsidRDefault="00EA6986" w:rsidP="00EA698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EA6986">
              <w:rPr>
                <w:rFonts w:cstheme="minorHAnsi"/>
              </w:rPr>
              <w:t>emove the Limitation saying that we can only write characters matched this regex: [a-zA-Z0-9\/._-]  for a value.</w:t>
            </w:r>
          </w:p>
          <w:p w:rsidR="00EA6986" w:rsidRPr="00EA6986" w:rsidRDefault="00EA6986" w:rsidP="00EA698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EA6986">
              <w:rPr>
                <w:rFonts w:cstheme="minorHAnsi"/>
              </w:rPr>
              <w:t>odifying the section 4.3, 4.4, 4.5</w:t>
            </w:r>
          </w:p>
          <w:p w:rsidR="00442D7C" w:rsidRDefault="00EA6986" w:rsidP="00EA698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EA6986">
              <w:rPr>
                <w:rFonts w:cstheme="minorHAnsi"/>
              </w:rPr>
              <w:t>odifying the chapter names</w:t>
            </w:r>
          </w:p>
          <w:p w:rsidR="00DA43D4" w:rsidRPr="00A71B6B" w:rsidRDefault="00DA43D4" w:rsidP="00EA6986">
            <w:pPr>
              <w:pStyle w:val="ChartBodyCopy"/>
              <w:rPr>
                <w:rFonts w:cstheme="minorHAnsi"/>
              </w:rPr>
            </w:pPr>
            <w:r w:rsidRPr="00DA43D4">
              <w:rPr>
                <w:rFonts w:cstheme="minorHAnsi"/>
              </w:rPr>
              <w:t>update new behaviors for Macro auto-completion mechanism</w:t>
            </w:r>
          </w:p>
        </w:tc>
      </w:tr>
      <w:tr w:rsidR="00442D7C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442D7C" w:rsidRPr="00A71B6B" w:rsidRDefault="001B58D8" w:rsidP="00442D7C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27/08/2019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442D7C" w:rsidRPr="00A71B6B" w:rsidRDefault="001B58D8" w:rsidP="00442D7C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A7802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:rsidR="00442D7C" w:rsidRPr="00A71B6B" w:rsidRDefault="001B58D8" w:rsidP="00442D7C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Update the syntax rule for the Macro value</w:t>
            </w:r>
          </w:p>
        </w:tc>
      </w:tr>
      <w:tr w:rsidR="00462ADC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462ADC" w:rsidRPr="00A71B6B" w:rsidRDefault="00462ADC" w:rsidP="00462ADC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13/09/2019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462ADC" w:rsidRPr="00A71B6B" w:rsidRDefault="00462ADC" w:rsidP="00462ADC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0.7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:rsidR="00462ADC" w:rsidRPr="00A71B6B" w:rsidRDefault="00462ADC" w:rsidP="00462ADC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Update “</w:t>
            </w:r>
            <w:r w:rsidRPr="00462ADC">
              <w:rPr>
                <w:rFonts w:cstheme="minorHAnsi"/>
                <w:b/>
              </w:rPr>
              <w:t>Create configurations for Squash TF builds</w:t>
            </w:r>
            <w:r>
              <w:rPr>
                <w:rFonts w:cstheme="minorHAnsi"/>
              </w:rPr>
              <w:t>” section</w:t>
            </w:r>
          </w:p>
        </w:tc>
      </w:tr>
      <w:tr w:rsidR="006A44E6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>
              <w:rPr>
                <w:rFonts w:cstheme="minorHAnsi"/>
              </w:rPr>
              <w:t>/09/2019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0.</w:t>
            </w:r>
            <w:r>
              <w:rPr>
                <w:rFonts w:cstheme="minorHAnsi"/>
              </w:rPr>
              <w:t>8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:rsidR="006A44E6" w:rsidRDefault="006A44E6" w:rsidP="006A44E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Update “</w:t>
            </w:r>
            <w:r>
              <w:rPr>
                <w:rFonts w:cstheme="minorHAnsi"/>
                <w:b/>
              </w:rPr>
              <w:t>list</w:t>
            </w:r>
            <w:r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“</w:t>
            </w:r>
            <w:r>
              <w:rPr>
                <w:rFonts w:cstheme="minorHAnsi"/>
                <w:b/>
              </w:rPr>
              <w:t>check-metadata</w:t>
            </w:r>
            <w:r>
              <w:rPr>
                <w:rFonts w:cstheme="minorHAnsi"/>
              </w:rPr>
              <w:t xml:space="preserve">” </w:t>
            </w:r>
            <w:r>
              <w:rPr>
                <w:rFonts w:cstheme="minorHAnsi"/>
              </w:rPr>
              <w:t>goals</w:t>
            </w:r>
          </w:p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  <w:r>
              <w:rPr>
                <w:rFonts w:cstheme="minorHAnsi"/>
              </w:rPr>
              <w:t>Update auto-completion “known limitations”</w:t>
            </w:r>
            <w:bookmarkStart w:id="0" w:name="_GoBack"/>
            <w:bookmarkEnd w:id="0"/>
          </w:p>
        </w:tc>
      </w:tr>
      <w:tr w:rsidR="006A44E6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</w:p>
        </w:tc>
        <w:tc>
          <w:tcPr>
            <w:tcW w:w="3313" w:type="pct"/>
            <w:shd w:val="clear" w:color="auto" w:fill="D9D9D9" w:themeFill="background1" w:themeFillShade="D9"/>
          </w:tcPr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</w:p>
        </w:tc>
      </w:tr>
      <w:tr w:rsidR="006A44E6" w:rsidRPr="00A71B6B" w:rsidTr="00D47ED3">
        <w:tc>
          <w:tcPr>
            <w:tcW w:w="874" w:type="pct"/>
            <w:shd w:val="clear" w:color="auto" w:fill="D9D9D9" w:themeFill="background1" w:themeFillShade="D9"/>
          </w:tcPr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</w:p>
        </w:tc>
        <w:tc>
          <w:tcPr>
            <w:tcW w:w="3313" w:type="pct"/>
            <w:shd w:val="clear" w:color="auto" w:fill="D9D9D9" w:themeFill="background1" w:themeFillShade="D9"/>
          </w:tcPr>
          <w:p w:rsidR="006A44E6" w:rsidRPr="00A71B6B" w:rsidRDefault="006A44E6" w:rsidP="006A44E6">
            <w:pPr>
              <w:pStyle w:val="ChartBodyCopy"/>
              <w:rPr>
                <w:rFonts w:cstheme="minorHAnsi"/>
              </w:rPr>
            </w:pPr>
          </w:p>
        </w:tc>
      </w:tr>
    </w:tbl>
    <w:p w:rsidR="00F20601" w:rsidRPr="00A71B6B" w:rsidRDefault="00F20601" w:rsidP="00F20601">
      <w:pPr>
        <w:pStyle w:val="En-ttedetabledesmatires"/>
        <w:rPr>
          <w:rFonts w:asciiTheme="minorHAnsi" w:hAnsiTheme="minorHAnsi" w:cstheme="minorHAnsi"/>
        </w:rPr>
      </w:pPr>
    </w:p>
    <w:p w:rsidR="00F20601" w:rsidRPr="00A71B6B" w:rsidRDefault="00F20601" w:rsidP="00F20601">
      <w:pPr>
        <w:rPr>
          <w:rFonts w:cstheme="minorHAnsi"/>
          <w:color w:val="000000"/>
          <w:sz w:val="24"/>
        </w:rPr>
      </w:pPr>
      <w:r w:rsidRPr="00A71B6B">
        <w:rPr>
          <w:rFonts w:cstheme="minorHAnsi"/>
        </w:rPr>
        <w:br w:type="page"/>
      </w:r>
    </w:p>
    <w:p w:rsidR="00F20601" w:rsidRPr="00A71B6B" w:rsidRDefault="00F20601" w:rsidP="00F20601">
      <w:pPr>
        <w:pStyle w:val="En-ttedetabledesmatires"/>
        <w:rPr>
          <w:rFonts w:asciiTheme="minorHAnsi" w:hAnsiTheme="minorHAnsi" w:cstheme="minorHAnsi"/>
        </w:rPr>
      </w:pPr>
    </w:p>
    <w:p w:rsidR="00F20601" w:rsidRPr="00A71B6B" w:rsidRDefault="00F20601" w:rsidP="00F20601">
      <w:pPr>
        <w:pStyle w:val="En-ttedetabledesmatires"/>
        <w:rPr>
          <w:rFonts w:asciiTheme="minorHAnsi" w:hAnsiTheme="minorHAnsi" w:cstheme="minorHAnsi"/>
          <w:color w:val="4472C4" w:themeColor="accent1"/>
        </w:rPr>
      </w:pPr>
      <w:r w:rsidRPr="00A71B6B">
        <w:rPr>
          <w:rFonts w:asciiTheme="minorHAnsi" w:hAnsiTheme="minorHAnsi" w:cstheme="minorHAnsi"/>
          <w:color w:val="4472C4" w:themeColor="accent1"/>
        </w:rPr>
        <w:t>Table of Contents</w:t>
      </w:r>
    </w:p>
    <w:p w:rsidR="00DD41AC" w:rsidRPr="00AB6961" w:rsidRDefault="00F20601">
      <w:pPr>
        <w:pStyle w:val="TM1"/>
        <w:rPr>
          <w:rFonts w:eastAsiaTheme="minorEastAsia"/>
          <w:noProof/>
          <w:lang w:eastAsia="fr-FR"/>
        </w:rPr>
      </w:pPr>
      <w:r w:rsidRPr="00A71B6B">
        <w:rPr>
          <w:rFonts w:cstheme="minorHAnsi"/>
          <w:b/>
          <w:bCs/>
          <w:caps/>
          <w:noProof/>
          <w:u w:val="single"/>
        </w:rPr>
        <w:fldChar w:fldCharType="begin"/>
      </w:r>
      <w:r w:rsidRPr="00A71B6B">
        <w:rPr>
          <w:rFonts w:cstheme="minorHAnsi"/>
        </w:rPr>
        <w:instrText xml:space="preserve"> TOC \o "1-3" \t "Heading 7,2" </w:instrText>
      </w:r>
      <w:r w:rsidRPr="00A71B6B">
        <w:rPr>
          <w:rFonts w:cstheme="minorHAnsi"/>
          <w:b/>
          <w:bCs/>
          <w:caps/>
          <w:noProof/>
          <w:u w:val="single"/>
        </w:rPr>
        <w:fldChar w:fldCharType="separate"/>
      </w:r>
      <w:r w:rsidR="00DD41AC" w:rsidRPr="00526AB8">
        <w:rPr>
          <w:rFonts w:cstheme="minorHAnsi"/>
          <w:noProof/>
        </w:rPr>
        <w:t>1</w:t>
      </w:r>
      <w:r w:rsidR="00DD41AC" w:rsidRPr="00AB6961">
        <w:rPr>
          <w:rFonts w:eastAsiaTheme="minorEastAsia"/>
          <w:noProof/>
          <w:lang w:eastAsia="fr-FR"/>
        </w:rPr>
        <w:tab/>
      </w:r>
      <w:r w:rsidR="00DD41AC" w:rsidRPr="00526AB8">
        <w:rPr>
          <w:rFonts w:cstheme="minorHAnsi"/>
          <w:noProof/>
        </w:rPr>
        <w:t>Introduction</w:t>
      </w:r>
      <w:r w:rsidR="00DD41AC">
        <w:rPr>
          <w:noProof/>
        </w:rPr>
        <w:tab/>
      </w:r>
      <w:r w:rsidR="00DD41AC">
        <w:rPr>
          <w:noProof/>
        </w:rPr>
        <w:fldChar w:fldCharType="begin"/>
      </w:r>
      <w:r w:rsidR="00DD41AC">
        <w:rPr>
          <w:noProof/>
        </w:rPr>
        <w:instrText xml:space="preserve"> PAGEREF _Toc5609511 \h </w:instrText>
      </w:r>
      <w:r w:rsidR="00DD41AC">
        <w:rPr>
          <w:noProof/>
        </w:rPr>
      </w:r>
      <w:r w:rsidR="00DD41AC">
        <w:rPr>
          <w:noProof/>
        </w:rPr>
        <w:fldChar w:fldCharType="separate"/>
      </w:r>
      <w:r w:rsidR="008A6FD3">
        <w:rPr>
          <w:noProof/>
        </w:rPr>
        <w:t>3</w:t>
      </w:r>
      <w:r w:rsidR="00DD41AC">
        <w:rPr>
          <w:noProof/>
        </w:rPr>
        <w:fldChar w:fldCharType="end"/>
      </w:r>
    </w:p>
    <w:p w:rsidR="00DD41AC" w:rsidRPr="00AB6961" w:rsidRDefault="00DD41AC">
      <w:pPr>
        <w:pStyle w:val="TM2"/>
        <w:rPr>
          <w:rFonts w:eastAsiaTheme="minorEastAsia"/>
          <w:i w:val="0"/>
          <w:noProof/>
          <w:lang w:eastAsia="fr-FR"/>
        </w:rPr>
      </w:pPr>
      <w:r w:rsidRPr="00526AB8">
        <w:rPr>
          <w:rFonts w:cstheme="minorHAnsi"/>
          <w:noProof/>
        </w:rPr>
        <w:t>1.1</w:t>
      </w:r>
      <w:r w:rsidRPr="00AB6961">
        <w:rPr>
          <w:rFonts w:eastAsiaTheme="minorEastAsia"/>
          <w:i w:val="0"/>
          <w:noProof/>
          <w:lang w:eastAsia="fr-FR"/>
        </w:rPr>
        <w:tab/>
      </w:r>
      <w:r w:rsidRPr="00526AB8">
        <w:rPr>
          <w:rFonts w:cstheme="minorHAnsi"/>
          <w:noProof/>
        </w:rPr>
        <w:t>Scope and 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_Toc5609512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3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 w:rsidRPr="00526AB8">
        <w:rPr>
          <w:rFonts w:cstheme="minorHAnsi"/>
          <w:noProof/>
        </w:rPr>
        <w:t>1.2</w:t>
      </w:r>
      <w:r w:rsidRPr="00DD41AC">
        <w:rPr>
          <w:rFonts w:eastAsiaTheme="minorEastAsia"/>
          <w:i w:val="0"/>
          <w:noProof/>
          <w:lang w:eastAsia="fr-FR"/>
        </w:rPr>
        <w:tab/>
      </w:r>
      <w:r w:rsidRPr="00526AB8">
        <w:rPr>
          <w:rFonts w:cstheme="minorHAnsi"/>
          <w:noProof/>
        </w:rPr>
        <w:t>Squash DSL background - Related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_Toc5609513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3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 w:rsidRPr="00526AB8">
        <w:rPr>
          <w:rFonts w:cstheme="minorHAnsi"/>
          <w:noProof/>
        </w:rPr>
        <w:t>1.2.1</w:t>
      </w:r>
      <w:r w:rsidRPr="00DD41AC">
        <w:rPr>
          <w:rFonts w:eastAsiaTheme="minorEastAsia"/>
          <w:noProof/>
          <w:sz w:val="22"/>
          <w:lang w:eastAsia="fr-FR"/>
        </w:rPr>
        <w:tab/>
      </w:r>
      <w:r w:rsidRPr="00526AB8">
        <w:rPr>
          <w:rFonts w:cstheme="minorHAnsi"/>
          <w:noProof/>
        </w:rPr>
        <w:t>Macro DSL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_Toc5609514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3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 w:rsidRPr="00526AB8">
        <w:rPr>
          <w:rFonts w:cstheme="minorHAnsi"/>
          <w:noProof/>
        </w:rPr>
        <w:t>1.2.2</w:t>
      </w:r>
      <w:r w:rsidRPr="00DD41AC">
        <w:rPr>
          <w:rFonts w:eastAsiaTheme="minorEastAsia"/>
          <w:noProof/>
          <w:sz w:val="22"/>
          <w:lang w:eastAsia="fr-FR"/>
        </w:rPr>
        <w:tab/>
      </w:r>
      <w:r w:rsidRPr="00526AB8">
        <w:rPr>
          <w:rFonts w:cstheme="minorHAnsi"/>
          <w:noProof/>
        </w:rPr>
        <w:t>Test DSL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_Toc5609515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4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 w:rsidRPr="00526AB8">
        <w:rPr>
          <w:rFonts w:cstheme="minorHAnsi"/>
          <w:noProof/>
        </w:rPr>
        <w:t>1.2.3</w:t>
      </w:r>
      <w:r w:rsidRPr="00DD41AC">
        <w:rPr>
          <w:rFonts w:eastAsiaTheme="minorEastAsia"/>
          <w:noProof/>
          <w:sz w:val="22"/>
          <w:lang w:eastAsia="fr-FR"/>
        </w:rPr>
        <w:tab/>
      </w:r>
      <w:r w:rsidRPr="00526AB8">
        <w:rPr>
          <w:rFonts w:cstheme="minorHAnsi"/>
          <w:noProof/>
        </w:rPr>
        <w:t>Related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_Toc5609516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5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 w:rsidRPr="00526AB8">
        <w:rPr>
          <w:rFonts w:cstheme="minorHAnsi"/>
          <w:noProof/>
        </w:rPr>
        <w:t>1.3</w:t>
      </w:r>
      <w:r w:rsidRPr="00DD41AC">
        <w:rPr>
          <w:rFonts w:eastAsiaTheme="minorEastAsia"/>
          <w:i w:val="0"/>
          <w:noProof/>
          <w:lang w:eastAsia="fr-FR"/>
        </w:rPr>
        <w:tab/>
      </w:r>
      <w:r w:rsidRPr="00526AB8">
        <w:rPr>
          <w:rFonts w:cstheme="minorHAnsi"/>
          <w:noProof/>
        </w:rPr>
        <w:t>Overview – Squash TF plugin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_Toc5609517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5</w:t>
      </w:r>
      <w:r>
        <w:rPr>
          <w:noProof/>
        </w:rPr>
        <w:fldChar w:fldCharType="end"/>
      </w:r>
    </w:p>
    <w:p w:rsidR="00DD41AC" w:rsidRPr="00DD41AC" w:rsidRDefault="00DD41AC">
      <w:pPr>
        <w:pStyle w:val="TM1"/>
        <w:rPr>
          <w:rFonts w:eastAsiaTheme="minorEastAsia"/>
          <w:noProof/>
          <w:lang w:eastAsia="fr-FR"/>
        </w:rPr>
      </w:pPr>
      <w:r w:rsidRPr="00526AB8">
        <w:rPr>
          <w:rFonts w:cstheme="minorHAnsi"/>
          <w:noProof/>
        </w:rPr>
        <w:t>2</w:t>
      </w:r>
      <w:r w:rsidRPr="00DD41AC">
        <w:rPr>
          <w:rFonts w:eastAsiaTheme="minorEastAsia"/>
          <w:noProof/>
          <w:lang w:eastAsia="fr-FR"/>
        </w:rPr>
        <w:tab/>
      </w:r>
      <w:r w:rsidRPr="00526AB8">
        <w:rPr>
          <w:rFonts w:cstheme="minorHAnsi"/>
          <w:noProof/>
        </w:rPr>
        <w:t>Plugin installation into 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_Toc5609518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6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>
        <w:rPr>
          <w:noProof/>
        </w:rPr>
        <w:t>2.1</w:t>
      </w:r>
      <w:r w:rsidRPr="00DD41AC">
        <w:rPr>
          <w:rFonts w:eastAsiaTheme="minorEastAsia"/>
          <w:i w:val="0"/>
          <w:noProof/>
          <w:lang w:eastAsia="fr-FR"/>
        </w:rPr>
        <w:tab/>
      </w:r>
      <w:r>
        <w:rPr>
          <w:noProof/>
        </w:rPr>
        <w:t>Install plugin from disk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_Toc5609519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6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>
        <w:rPr>
          <w:noProof/>
        </w:rPr>
        <w:t>2.2</w:t>
      </w:r>
      <w:r w:rsidRPr="00DD41AC">
        <w:rPr>
          <w:rFonts w:eastAsiaTheme="minorEastAsia"/>
          <w:i w:val="0"/>
          <w:noProof/>
          <w:lang w:eastAsia="fr-FR"/>
        </w:rPr>
        <w:tab/>
      </w:r>
      <w:r>
        <w:rPr>
          <w:noProof/>
        </w:rPr>
        <w:t>Install plugin from IntelliJ marketplace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_Toc5609520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6</w:t>
      </w:r>
      <w:r>
        <w:rPr>
          <w:noProof/>
        </w:rPr>
        <w:fldChar w:fldCharType="end"/>
      </w:r>
    </w:p>
    <w:p w:rsidR="00DD41AC" w:rsidRPr="00DD41AC" w:rsidRDefault="00DD41AC">
      <w:pPr>
        <w:pStyle w:val="TM1"/>
        <w:rPr>
          <w:rFonts w:eastAsiaTheme="minorEastAsia"/>
          <w:noProof/>
          <w:lang w:eastAsia="fr-FR"/>
        </w:rPr>
      </w:pPr>
      <w:r w:rsidRPr="00526AB8">
        <w:rPr>
          <w:rFonts w:cstheme="minorHAnsi"/>
          <w:noProof/>
        </w:rPr>
        <w:t>3</w:t>
      </w:r>
      <w:r w:rsidRPr="00DD41AC">
        <w:rPr>
          <w:rFonts w:eastAsiaTheme="minorEastAsia"/>
          <w:noProof/>
          <w:lang w:eastAsia="fr-FR"/>
        </w:rPr>
        <w:tab/>
      </w:r>
      <w:r w:rsidRPr="00526AB8">
        <w:rPr>
          <w:rFonts w:cstheme="minorHAnsi"/>
          <w:noProof/>
        </w:rPr>
        <w:t>Create a Squash project in 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_Toc5609521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7</w:t>
      </w:r>
      <w:r>
        <w:rPr>
          <w:noProof/>
        </w:rPr>
        <w:fldChar w:fldCharType="end"/>
      </w:r>
    </w:p>
    <w:p w:rsidR="00DD41AC" w:rsidRPr="00DD41AC" w:rsidRDefault="00DD41AC">
      <w:pPr>
        <w:pStyle w:val="TM1"/>
        <w:rPr>
          <w:rFonts w:eastAsiaTheme="minorEastAsia"/>
          <w:noProof/>
          <w:lang w:eastAsia="fr-FR"/>
        </w:rPr>
      </w:pPr>
      <w:r w:rsidRPr="00526AB8">
        <w:rPr>
          <w:rFonts w:cstheme="minorHAnsi"/>
          <w:noProof/>
        </w:rPr>
        <w:t>4</w:t>
      </w:r>
      <w:r w:rsidRPr="00DD41AC">
        <w:rPr>
          <w:rFonts w:eastAsiaTheme="minorEastAsia"/>
          <w:noProof/>
          <w:lang w:eastAsia="fr-FR"/>
        </w:rPr>
        <w:tab/>
      </w:r>
      <w:r w:rsidRPr="00526AB8">
        <w:rPr>
          <w:rFonts w:cstheme="minorHAnsi"/>
          <w:noProof/>
        </w:rPr>
        <w:t>ICI Squash TF plugin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_Toc5609522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9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>
        <w:rPr>
          <w:noProof/>
        </w:rPr>
        <w:t>4.1</w:t>
      </w:r>
      <w:r w:rsidRPr="00DD41AC">
        <w:rPr>
          <w:rFonts w:eastAsiaTheme="minorEastAsia"/>
          <w:i w:val="0"/>
          <w:noProof/>
          <w:lang w:eastAsia="fr-FR"/>
        </w:rPr>
        <w:tab/>
      </w:r>
      <w:r>
        <w:rPr>
          <w:noProof/>
        </w:rPr>
        <w:t>Squash DSL file template with descriptions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_Toc5609523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9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 w:rsidRPr="00526AB8">
        <w:rPr>
          <w:rFonts w:cstheme="minorHAnsi"/>
          <w:noProof/>
        </w:rPr>
        <w:t>4.2</w:t>
      </w:r>
      <w:r w:rsidRPr="00DD41AC">
        <w:rPr>
          <w:rFonts w:eastAsiaTheme="minorEastAsia"/>
          <w:i w:val="0"/>
          <w:noProof/>
          <w:lang w:eastAsia="fr-FR"/>
        </w:rPr>
        <w:tab/>
      </w:r>
      <w:r w:rsidRPr="00526AB8">
        <w:rPr>
          <w:rFonts w:cstheme="minorHAnsi"/>
          <w:noProof/>
        </w:rPr>
        <w:t>Squash DSL syntax coloration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_Toc5609524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10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 w:rsidRPr="00526AB8">
        <w:rPr>
          <w:rFonts w:cstheme="minorHAnsi"/>
          <w:noProof/>
        </w:rPr>
        <w:t>4.2.1</w:t>
      </w:r>
      <w:r w:rsidRPr="00DD41AC">
        <w:rPr>
          <w:rFonts w:eastAsiaTheme="minorEastAsia"/>
          <w:noProof/>
          <w:sz w:val="22"/>
          <w:lang w:eastAsia="fr-FR"/>
        </w:rPr>
        <w:tab/>
      </w:r>
      <w:r w:rsidRPr="00526AB8">
        <w:rPr>
          <w:rFonts w:cstheme="minorHAnsi"/>
          <w:noProof/>
        </w:rPr>
        <w:t>Macro DSL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_Toc5609525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10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>
        <w:rPr>
          <w:noProof/>
        </w:rPr>
        <w:t>4.2.2</w:t>
      </w:r>
      <w:r w:rsidRPr="00DD41AC">
        <w:rPr>
          <w:rFonts w:eastAsiaTheme="minorEastAsia"/>
          <w:noProof/>
          <w:sz w:val="22"/>
          <w:lang w:eastAsia="fr-FR"/>
        </w:rPr>
        <w:tab/>
      </w:r>
      <w:r>
        <w:rPr>
          <w:noProof/>
        </w:rPr>
        <w:t>Test DSL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_Toc5609526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10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 w:rsidRPr="00526AB8">
        <w:rPr>
          <w:rFonts w:cstheme="minorHAnsi"/>
          <w:noProof/>
        </w:rPr>
        <w:t>4.3</w:t>
      </w:r>
      <w:r w:rsidRPr="00DD41AC">
        <w:rPr>
          <w:rFonts w:eastAsiaTheme="minorEastAsia"/>
          <w:i w:val="0"/>
          <w:noProof/>
          <w:lang w:eastAsia="fr-FR"/>
        </w:rPr>
        <w:tab/>
      </w:r>
      <w:r w:rsidRPr="00526AB8">
        <w:rPr>
          <w:rFonts w:cstheme="minorHAnsi"/>
          <w:noProof/>
        </w:rPr>
        <w:t>Squash DSL Annotation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_Toc5609527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11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>
        <w:rPr>
          <w:noProof/>
        </w:rPr>
        <w:t>4.3.1</w:t>
      </w:r>
      <w:r w:rsidRPr="00DD41AC">
        <w:rPr>
          <w:rFonts w:eastAsiaTheme="minorEastAsia"/>
          <w:noProof/>
          <w:sz w:val="22"/>
          <w:lang w:eastAsia="fr-FR"/>
        </w:rPr>
        <w:tab/>
      </w:r>
      <w:r>
        <w:rPr>
          <w:noProof/>
        </w:rPr>
        <w:t>Macro DSL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_Toc5609528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11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>
        <w:rPr>
          <w:noProof/>
        </w:rPr>
        <w:t>4.3.2</w:t>
      </w:r>
      <w:r w:rsidRPr="00DD41AC">
        <w:rPr>
          <w:rFonts w:eastAsiaTheme="minorEastAsia"/>
          <w:noProof/>
          <w:sz w:val="22"/>
          <w:lang w:eastAsia="fr-FR"/>
        </w:rPr>
        <w:tab/>
      </w:r>
      <w:r>
        <w:rPr>
          <w:noProof/>
        </w:rPr>
        <w:t>Test DSL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_Toc5609529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13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 w:rsidRPr="00526AB8">
        <w:rPr>
          <w:rFonts w:cstheme="minorHAnsi"/>
          <w:noProof/>
        </w:rPr>
        <w:t>4.4</w:t>
      </w:r>
      <w:r w:rsidRPr="00DD41AC">
        <w:rPr>
          <w:rFonts w:eastAsiaTheme="minorEastAsia"/>
          <w:i w:val="0"/>
          <w:noProof/>
          <w:lang w:eastAsia="fr-FR"/>
        </w:rPr>
        <w:tab/>
      </w:r>
      <w:r w:rsidRPr="00526AB8">
        <w:rPr>
          <w:rFonts w:cstheme="minorHAnsi"/>
          <w:noProof/>
        </w:rPr>
        <w:t>Squash DSL autocompletion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_Toc5609530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15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>
        <w:rPr>
          <w:noProof/>
        </w:rPr>
        <w:t>4.4.1</w:t>
      </w:r>
      <w:r w:rsidRPr="00DD41AC">
        <w:rPr>
          <w:rFonts w:eastAsiaTheme="minorEastAsia"/>
          <w:noProof/>
          <w:sz w:val="22"/>
          <w:lang w:eastAsia="fr-FR"/>
        </w:rPr>
        <w:tab/>
      </w:r>
      <w:r>
        <w:rPr>
          <w:noProof/>
        </w:rPr>
        <w:t>Macro DSL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_Toc5609531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15</w:t>
      </w:r>
      <w:r>
        <w:rPr>
          <w:noProof/>
        </w:rPr>
        <w:fldChar w:fldCharType="end"/>
      </w:r>
    </w:p>
    <w:p w:rsidR="00DD41AC" w:rsidRPr="00DD41AC" w:rsidRDefault="00DD41AC">
      <w:pPr>
        <w:pStyle w:val="TM3"/>
        <w:rPr>
          <w:rFonts w:eastAsiaTheme="minorEastAsia"/>
          <w:noProof/>
          <w:sz w:val="22"/>
          <w:lang w:eastAsia="fr-FR"/>
        </w:rPr>
      </w:pPr>
      <w:r>
        <w:rPr>
          <w:noProof/>
        </w:rPr>
        <w:t>4.4.2</w:t>
      </w:r>
      <w:r w:rsidRPr="00DD41AC">
        <w:rPr>
          <w:rFonts w:eastAsiaTheme="minorEastAsia"/>
          <w:noProof/>
          <w:sz w:val="22"/>
          <w:lang w:eastAsia="fr-FR"/>
        </w:rPr>
        <w:tab/>
      </w:r>
      <w:r>
        <w:rPr>
          <w:noProof/>
        </w:rPr>
        <w:t>Test DSL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_Toc5609532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18</w:t>
      </w:r>
      <w:r>
        <w:rPr>
          <w:noProof/>
        </w:rPr>
        <w:fldChar w:fldCharType="end"/>
      </w:r>
    </w:p>
    <w:p w:rsidR="00DD41AC" w:rsidRPr="00DD41AC" w:rsidRDefault="00DD41AC">
      <w:pPr>
        <w:pStyle w:val="TM2"/>
        <w:rPr>
          <w:rFonts w:eastAsiaTheme="minorEastAsia"/>
          <w:i w:val="0"/>
          <w:noProof/>
          <w:lang w:eastAsia="fr-FR"/>
        </w:rPr>
      </w:pPr>
      <w:r w:rsidRPr="00526AB8">
        <w:rPr>
          <w:rFonts w:cstheme="minorHAnsi"/>
          <w:noProof/>
        </w:rPr>
        <w:t>4.5</w:t>
      </w:r>
      <w:r w:rsidRPr="00DD41AC">
        <w:rPr>
          <w:rFonts w:eastAsiaTheme="minorEastAsia"/>
          <w:i w:val="0"/>
          <w:noProof/>
          <w:lang w:eastAsia="fr-FR"/>
        </w:rPr>
        <w:tab/>
      </w:r>
      <w:r w:rsidRPr="00526AB8">
        <w:rPr>
          <w:rFonts w:cstheme="minorHAnsi"/>
          <w:noProof/>
        </w:rPr>
        <w:t>Squash DSL line marker/navigation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_Toc5609533 \h </w:instrText>
      </w:r>
      <w:r>
        <w:rPr>
          <w:noProof/>
        </w:rPr>
      </w:r>
      <w:r>
        <w:rPr>
          <w:noProof/>
        </w:rPr>
        <w:fldChar w:fldCharType="separate"/>
      </w:r>
      <w:r w:rsidR="008A6FD3">
        <w:rPr>
          <w:noProof/>
        </w:rPr>
        <w:t>19</w:t>
      </w:r>
      <w:r>
        <w:rPr>
          <w:noProof/>
        </w:rPr>
        <w:fldChar w:fldCharType="end"/>
      </w:r>
    </w:p>
    <w:p w:rsidR="00F20601" w:rsidRPr="00A71B6B" w:rsidRDefault="00F20601" w:rsidP="00F20601">
      <w:pPr>
        <w:rPr>
          <w:rFonts w:cstheme="minorHAnsi"/>
        </w:rPr>
      </w:pPr>
      <w:r w:rsidRPr="00A71B6B">
        <w:rPr>
          <w:rFonts w:cstheme="minorHAnsi"/>
        </w:rPr>
        <w:fldChar w:fldCharType="end"/>
      </w:r>
    </w:p>
    <w:p w:rsidR="00F20601" w:rsidRPr="00A71B6B" w:rsidRDefault="00F20601" w:rsidP="00F20601">
      <w:pPr>
        <w:rPr>
          <w:rFonts w:cstheme="minorHAnsi"/>
          <w:b/>
          <w:bCs/>
        </w:rPr>
        <w:sectPr w:rsidR="00F20601" w:rsidRPr="00A71B6B" w:rsidSect="00D47ED3"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F20601" w:rsidRPr="00A71B6B" w:rsidRDefault="00F20601" w:rsidP="00F20601">
      <w:pPr>
        <w:pStyle w:val="Titre1"/>
        <w:rPr>
          <w:rFonts w:asciiTheme="minorHAnsi" w:hAnsiTheme="minorHAnsi" w:cstheme="minorHAnsi"/>
        </w:rPr>
      </w:pPr>
      <w:bookmarkStart w:id="1" w:name="_Toc5609511"/>
      <w:r w:rsidRPr="00A71B6B">
        <w:rPr>
          <w:rFonts w:asciiTheme="minorHAnsi" w:hAnsiTheme="minorHAnsi" w:cstheme="minorHAnsi"/>
        </w:rPr>
        <w:lastRenderedPageBreak/>
        <w:t>Introduction</w:t>
      </w:r>
      <w:bookmarkEnd w:id="1"/>
      <w:r w:rsidRPr="00A71B6B">
        <w:rPr>
          <w:rFonts w:asciiTheme="minorHAnsi" w:hAnsiTheme="minorHAnsi" w:cstheme="minorHAnsi"/>
        </w:rPr>
        <w:t xml:space="preserve"> </w:t>
      </w:r>
    </w:p>
    <w:p w:rsidR="00F20601" w:rsidRPr="00A71B6B" w:rsidRDefault="00F20601" w:rsidP="00F20601">
      <w:pPr>
        <w:pStyle w:val="Titre2"/>
        <w:spacing w:before="120" w:after="60" w:line="240" w:lineRule="auto"/>
        <w:rPr>
          <w:rFonts w:asciiTheme="minorHAnsi" w:hAnsiTheme="minorHAnsi" w:cstheme="minorHAnsi"/>
        </w:rPr>
      </w:pPr>
      <w:bookmarkStart w:id="2" w:name="_Toc5609512"/>
      <w:r w:rsidRPr="00A71B6B">
        <w:rPr>
          <w:rFonts w:asciiTheme="minorHAnsi" w:hAnsiTheme="minorHAnsi" w:cstheme="minorHAnsi"/>
        </w:rPr>
        <w:t>Scope and Purpose</w:t>
      </w:r>
      <w:bookmarkEnd w:id="2"/>
    </w:p>
    <w:p w:rsidR="00F20601" w:rsidRPr="00A71B6B" w:rsidRDefault="00F20601" w:rsidP="00F20601">
      <w:pPr>
        <w:pStyle w:val="TemplateInstructions-DeleteBeforePublishing"/>
        <w:jc w:val="both"/>
        <w:rPr>
          <w:rFonts w:cstheme="minorHAnsi"/>
          <w:i w:val="0"/>
        </w:rPr>
      </w:pPr>
      <w:bookmarkStart w:id="3" w:name="_Hlk5022278"/>
      <w:r w:rsidRPr="00A71B6B">
        <w:rPr>
          <w:rFonts w:cstheme="minorHAnsi"/>
          <w:i w:val="0"/>
        </w:rPr>
        <w:t>This docu</w:t>
      </w:r>
      <w:bookmarkEnd w:id="3"/>
      <w:r w:rsidRPr="00A71B6B">
        <w:rPr>
          <w:rFonts w:cstheme="minorHAnsi"/>
          <w:i w:val="0"/>
        </w:rPr>
        <w:t>ment is a User Guide document for use by Squash projects. It provides guidance,</w:t>
      </w:r>
      <w:r w:rsidR="00A71B6B" w:rsidRPr="00A71B6B">
        <w:rPr>
          <w:rFonts w:cstheme="minorHAnsi"/>
          <w:i w:val="0"/>
        </w:rPr>
        <w:t xml:space="preserve"> </w:t>
      </w:r>
      <w:r w:rsidRPr="00A71B6B">
        <w:rPr>
          <w:rFonts w:cstheme="minorHAnsi"/>
          <w:i w:val="0"/>
        </w:rPr>
        <w:t>explanations</w:t>
      </w:r>
      <w:r w:rsidR="00A71B6B" w:rsidRPr="00A71B6B">
        <w:rPr>
          <w:rFonts w:cstheme="minorHAnsi"/>
          <w:i w:val="0"/>
        </w:rPr>
        <w:t xml:space="preserve"> and illustrations </w:t>
      </w:r>
      <w:r w:rsidRPr="00A71B6B">
        <w:rPr>
          <w:rFonts w:cstheme="minorHAnsi"/>
          <w:i w:val="0"/>
        </w:rPr>
        <w:t>which is intended to assist the writing of the Squash Domain-Specific Languages (DSLs) in the IntelliJ Community Integrated Development Environment (I</w:t>
      </w:r>
      <w:r w:rsidR="00A71B6B" w:rsidRPr="00A71B6B">
        <w:rPr>
          <w:rFonts w:cstheme="minorHAnsi"/>
          <w:i w:val="0"/>
        </w:rPr>
        <w:t>CI</w:t>
      </w:r>
      <w:r w:rsidRPr="00A71B6B">
        <w:rPr>
          <w:rFonts w:cstheme="minorHAnsi"/>
          <w:i w:val="0"/>
        </w:rPr>
        <w:t>).</w:t>
      </w:r>
    </w:p>
    <w:p w:rsidR="00F20601" w:rsidRPr="00A71B6B" w:rsidRDefault="00F20601" w:rsidP="00F20601">
      <w:pPr>
        <w:pStyle w:val="TemplateInstructions-DeleteBeforePublishing"/>
        <w:jc w:val="both"/>
        <w:rPr>
          <w:rFonts w:cstheme="minorHAnsi"/>
          <w:i w:val="0"/>
        </w:rPr>
      </w:pPr>
      <w:r w:rsidRPr="00A71B6B">
        <w:rPr>
          <w:rFonts w:cstheme="minorHAnsi"/>
          <w:i w:val="0"/>
        </w:rPr>
        <w:t xml:space="preserve">It is also useful background reading for anyone involved in developing, monitoring or executing a Squash Test </w:t>
      </w:r>
      <w:r w:rsidR="00A71B6B" w:rsidRPr="00A71B6B">
        <w:rPr>
          <w:rFonts w:cstheme="minorHAnsi"/>
          <w:i w:val="0"/>
        </w:rPr>
        <w:t>project/s</w:t>
      </w:r>
      <w:r w:rsidRPr="00A71B6B">
        <w:rPr>
          <w:rFonts w:cstheme="minorHAnsi"/>
          <w:i w:val="0"/>
        </w:rPr>
        <w:t>ystem</w:t>
      </w:r>
      <w:r w:rsidR="00A71B6B">
        <w:rPr>
          <w:rFonts w:cstheme="minorHAnsi"/>
          <w:i w:val="0"/>
        </w:rPr>
        <w:t>.</w:t>
      </w:r>
    </w:p>
    <w:p w:rsidR="00F20601" w:rsidRPr="00A71B6B" w:rsidRDefault="00F20601" w:rsidP="00F20601">
      <w:pPr>
        <w:pStyle w:val="TemplateInstructions-DeleteBeforePublishing"/>
        <w:jc w:val="both"/>
        <w:rPr>
          <w:rFonts w:cstheme="minorHAnsi"/>
          <w:i w:val="0"/>
        </w:rPr>
      </w:pPr>
    </w:p>
    <w:p w:rsidR="00F20601" w:rsidRPr="00A71B6B" w:rsidRDefault="00F20601" w:rsidP="00F20601">
      <w:pPr>
        <w:pStyle w:val="Titre2"/>
        <w:rPr>
          <w:rFonts w:asciiTheme="minorHAnsi" w:hAnsiTheme="minorHAnsi" w:cstheme="minorHAnsi"/>
        </w:rPr>
      </w:pPr>
      <w:bookmarkStart w:id="4" w:name="_Squash_DSL_background"/>
      <w:bookmarkStart w:id="5" w:name="_Toc5609513"/>
      <w:bookmarkEnd w:id="4"/>
      <w:r w:rsidRPr="00A71B6B">
        <w:rPr>
          <w:rFonts w:asciiTheme="minorHAnsi" w:hAnsiTheme="minorHAnsi" w:cstheme="minorHAnsi"/>
        </w:rPr>
        <w:t>Squash DSL background - Related documents</w:t>
      </w:r>
      <w:bookmarkEnd w:id="5"/>
    </w:p>
    <w:p w:rsidR="00A71B6B" w:rsidRPr="00A71B6B" w:rsidRDefault="00A71B6B" w:rsidP="00361FA1">
      <w:pPr>
        <w:jc w:val="both"/>
        <w:rPr>
          <w:rFonts w:cstheme="minorHAnsi"/>
        </w:rPr>
      </w:pPr>
      <w:r w:rsidRPr="00A71B6B">
        <w:rPr>
          <w:rFonts w:cstheme="minorHAnsi"/>
        </w:rPr>
        <w:t>There are two Squash DSLs:</w:t>
      </w:r>
      <w:r>
        <w:rPr>
          <w:rFonts w:cstheme="minorHAnsi"/>
        </w:rPr>
        <w:t xml:space="preserve"> </w:t>
      </w:r>
      <w:r w:rsidRPr="00AA7863">
        <w:rPr>
          <w:rFonts w:cstheme="minorHAnsi"/>
          <w:b/>
        </w:rPr>
        <w:t>Macro DSL</w:t>
      </w:r>
      <w:r w:rsidRPr="00A71B6B">
        <w:rPr>
          <w:rFonts w:cstheme="minorHAnsi"/>
        </w:rPr>
        <w:t xml:space="preserve"> used in Squash Macro file and </w:t>
      </w:r>
      <w:r w:rsidRPr="00AA7863">
        <w:rPr>
          <w:rFonts w:cstheme="minorHAnsi"/>
          <w:b/>
        </w:rPr>
        <w:t>Test DSL</w:t>
      </w:r>
      <w:r w:rsidRPr="00A71B6B">
        <w:rPr>
          <w:rFonts w:cstheme="minorHAnsi"/>
        </w:rPr>
        <w:t xml:space="preserve"> used in Squash Test script.</w:t>
      </w:r>
    </w:p>
    <w:p w:rsidR="00F20601" w:rsidRPr="00A71B6B" w:rsidRDefault="00F20601" w:rsidP="00F20601">
      <w:pPr>
        <w:pStyle w:val="Titre3"/>
        <w:rPr>
          <w:rFonts w:asciiTheme="minorHAnsi" w:hAnsiTheme="minorHAnsi" w:cstheme="minorHAnsi"/>
        </w:rPr>
      </w:pPr>
      <w:bookmarkStart w:id="6" w:name="_Macro_DSL"/>
      <w:bookmarkStart w:id="7" w:name="_Toc5609514"/>
      <w:bookmarkEnd w:id="6"/>
      <w:r w:rsidRPr="00A71B6B">
        <w:rPr>
          <w:rFonts w:asciiTheme="minorHAnsi" w:hAnsiTheme="minorHAnsi" w:cstheme="minorHAnsi"/>
        </w:rPr>
        <w:t>Macro DSL</w:t>
      </w:r>
      <w:bookmarkEnd w:id="7"/>
    </w:p>
    <w:p w:rsidR="00F20601" w:rsidRPr="00A71B6B" w:rsidRDefault="00F20601" w:rsidP="00F20601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AA7863">
        <w:rPr>
          <w:rFonts w:cstheme="minorHAnsi"/>
          <w:u w:val="single"/>
        </w:rPr>
        <w:t>Definition</w:t>
      </w:r>
      <w:r w:rsidRPr="00A71B6B">
        <w:rPr>
          <w:rFonts w:cstheme="minorHAnsi"/>
        </w:rPr>
        <w:t>: Macro DSL is a specific language that constitute</w:t>
      </w:r>
      <w:r w:rsidR="00FD3C7A">
        <w:rPr>
          <w:rFonts w:cstheme="minorHAnsi"/>
        </w:rPr>
        <w:t>s</w:t>
      </w:r>
      <w:r w:rsidRPr="00A71B6B">
        <w:rPr>
          <w:rFonts w:cstheme="minorHAnsi"/>
        </w:rPr>
        <w:t xml:space="preserve"> a </w:t>
      </w:r>
      <w:r w:rsidRPr="00AA7863">
        <w:rPr>
          <w:rFonts w:cstheme="minorHAnsi"/>
        </w:rPr>
        <w:t>Squash Macro file</w:t>
      </w:r>
      <w:r w:rsidRPr="00A71B6B">
        <w:rPr>
          <w:rFonts w:cstheme="minorHAnsi"/>
        </w:rPr>
        <w:t xml:space="preserve"> (</w:t>
      </w:r>
      <w:r w:rsidRPr="00A71B6B">
        <w:rPr>
          <w:rFonts w:cstheme="minorHAnsi"/>
          <w:color w:val="8496B0" w:themeColor="text2" w:themeTint="99"/>
        </w:rPr>
        <w:t>.macro</w:t>
      </w:r>
      <w:r w:rsidR="00AB2E23">
        <w:rPr>
          <w:rFonts w:cstheme="minorHAnsi"/>
          <w:color w:val="8496B0" w:themeColor="text2" w:themeTint="99"/>
        </w:rPr>
        <w:t xml:space="preserve"> </w:t>
      </w:r>
      <w:r w:rsidRPr="00A71B6B">
        <w:rPr>
          <w:rFonts w:cstheme="minorHAnsi"/>
        </w:rPr>
        <w:t>extension).</w:t>
      </w:r>
    </w:p>
    <w:p w:rsidR="00F20601" w:rsidRPr="00AA7863" w:rsidRDefault="00F20601" w:rsidP="00AA7863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AA7863">
        <w:rPr>
          <w:rFonts w:cstheme="minorHAnsi"/>
          <w:i/>
        </w:rPr>
        <w:t>Squash Macro file</w:t>
      </w:r>
      <w:r w:rsidRPr="00AA7863">
        <w:rPr>
          <w:rFonts w:cstheme="minorHAnsi"/>
        </w:rPr>
        <w:t xml:space="preserve"> is used in a Squash project (in ‘</w:t>
      </w:r>
      <w:r w:rsidRPr="00AA7863">
        <w:rPr>
          <w:rFonts w:cstheme="minorHAnsi"/>
          <w:i/>
        </w:rPr>
        <w:t>shortcuts’</w:t>
      </w:r>
      <w:r w:rsidRPr="00AA7863">
        <w:rPr>
          <w:rFonts w:cstheme="minorHAnsi"/>
        </w:rPr>
        <w:t xml:space="preserve"> folder) to define the content of a Macro line</w:t>
      </w:r>
      <w:r w:rsidR="00AB2E23">
        <w:rPr>
          <w:rFonts w:cstheme="minorHAnsi"/>
        </w:rPr>
        <w:t xml:space="preserve"> which can be used in a </w:t>
      </w:r>
      <w:r w:rsidR="00AB2E23" w:rsidRPr="00AA7863">
        <w:rPr>
          <w:rFonts w:cstheme="minorHAnsi"/>
        </w:rPr>
        <w:t>Squash Macro file</w:t>
      </w:r>
      <w:r w:rsidR="00AB2E23">
        <w:rPr>
          <w:rFonts w:cstheme="minorHAnsi"/>
        </w:rPr>
        <w:t xml:space="preserve"> or a</w:t>
      </w:r>
      <w:r w:rsidR="00AB2E23" w:rsidRPr="00A71B6B">
        <w:rPr>
          <w:rFonts w:cstheme="minorHAnsi"/>
        </w:rPr>
        <w:t xml:space="preserve"> </w:t>
      </w:r>
      <w:r w:rsidR="00AB2E23" w:rsidRPr="00AA7863">
        <w:rPr>
          <w:rFonts w:cstheme="minorHAnsi"/>
        </w:rPr>
        <w:t xml:space="preserve">Squash </w:t>
      </w:r>
      <w:r w:rsidR="00AB2E23">
        <w:rPr>
          <w:rFonts w:cstheme="minorHAnsi"/>
        </w:rPr>
        <w:t>Test</w:t>
      </w:r>
      <w:r w:rsidR="00AB2E23" w:rsidRPr="00AA7863">
        <w:rPr>
          <w:rFonts w:cstheme="minorHAnsi"/>
        </w:rPr>
        <w:t xml:space="preserve"> </w:t>
      </w:r>
      <w:r w:rsidR="00AB2E23">
        <w:rPr>
          <w:rFonts w:cstheme="minorHAnsi"/>
        </w:rPr>
        <w:t xml:space="preserve">script </w:t>
      </w:r>
      <w:r w:rsidR="00AB2E23" w:rsidRPr="00A71B6B">
        <w:rPr>
          <w:rFonts w:cstheme="minorHAnsi"/>
        </w:rPr>
        <w:t>(</w:t>
      </w:r>
      <w:r w:rsidR="00AB2E23" w:rsidRPr="00A71B6B">
        <w:rPr>
          <w:rFonts w:cstheme="minorHAnsi"/>
          <w:color w:val="8496B0" w:themeColor="text2" w:themeTint="99"/>
        </w:rPr>
        <w:t>.</w:t>
      </w:r>
      <w:r w:rsidR="00AB2E23">
        <w:rPr>
          <w:rFonts w:cstheme="minorHAnsi"/>
          <w:color w:val="8496B0" w:themeColor="text2" w:themeTint="99"/>
        </w:rPr>
        <w:t>t</w:t>
      </w:r>
      <w:r w:rsidR="00AB2E23" w:rsidRPr="00A71B6B">
        <w:rPr>
          <w:rFonts w:cstheme="minorHAnsi"/>
          <w:color w:val="8496B0" w:themeColor="text2" w:themeTint="99"/>
        </w:rPr>
        <w:t>a</w:t>
      </w:r>
      <w:r w:rsidR="00AB2E23">
        <w:rPr>
          <w:rFonts w:cstheme="minorHAnsi"/>
          <w:color w:val="8496B0" w:themeColor="text2" w:themeTint="99"/>
        </w:rPr>
        <w:t xml:space="preserve"> </w:t>
      </w:r>
      <w:r w:rsidR="00AB2E23" w:rsidRPr="00A71B6B">
        <w:rPr>
          <w:rFonts w:cstheme="minorHAnsi"/>
        </w:rPr>
        <w:t>extension)</w:t>
      </w:r>
      <w:r w:rsidRPr="00AA7863">
        <w:rPr>
          <w:rFonts w:cstheme="minorHAnsi"/>
        </w:rPr>
        <w:t xml:space="preserve">. 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851"/>
      </w:tblGrid>
      <w:tr w:rsidR="00F20601" w:rsidRPr="00A71B6B" w:rsidTr="006659C4">
        <w:trPr>
          <w:trHeight w:val="3336"/>
        </w:trPr>
        <w:tc>
          <w:tcPr>
            <w:tcW w:w="4075" w:type="dxa"/>
          </w:tcPr>
          <w:p w:rsidR="00F20601" w:rsidRPr="00A71B6B" w:rsidRDefault="00AA7863" w:rsidP="00D47E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i/>
              </w:rPr>
              <w:t>Figure 1 -</w:t>
            </w:r>
            <w:r w:rsidRPr="00A71B6B">
              <w:rPr>
                <w:rFonts w:asciiTheme="minorHAnsi" w:hAnsiTheme="minorHAnsi" w:cstheme="minorHAnsi"/>
              </w:rPr>
              <w:t xml:space="preserve"> </w:t>
            </w:r>
            <w:r w:rsidR="00F20601" w:rsidRPr="00AA7863">
              <w:rPr>
                <w:rFonts w:asciiTheme="minorHAnsi" w:hAnsiTheme="minorHAnsi" w:cstheme="minorHAnsi"/>
                <w:i/>
              </w:rPr>
              <w:t>Structure of a Squash project</w:t>
            </w:r>
          </w:p>
          <w:p w:rsidR="00F20601" w:rsidRPr="00A71B6B" w:rsidRDefault="006659C4" w:rsidP="00F2060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1589281</wp:posOffset>
                      </wp:positionH>
                      <wp:positionV relativeFrom="paragraph">
                        <wp:posOffset>96454</wp:posOffset>
                      </wp:positionV>
                      <wp:extent cx="1508167" cy="646875"/>
                      <wp:effectExtent l="0" t="0" r="53975" b="5842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167" cy="646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D37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125.15pt;margin-top:7.6pt;width:118.75pt;height:50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="00F20601" w:rsidRPr="00A71B6B"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CF888" wp14:editId="7A674E26">
                      <wp:simplePos x="0" y="0"/>
                      <wp:positionH relativeFrom="column">
                        <wp:posOffset>1595219</wp:posOffset>
                      </wp:positionH>
                      <wp:positionV relativeFrom="paragraph">
                        <wp:posOffset>96454</wp:posOffset>
                      </wp:positionV>
                      <wp:extent cx="1490353" cy="457200"/>
                      <wp:effectExtent l="0" t="0" r="71755" b="7620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0353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CD1E" id="Connecteur droit avec flèche 20" o:spid="_x0000_s1026" type="#_x0000_t32" style="position:absolute;margin-left:125.6pt;margin-top:7.6pt;width:117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="00F20601" w:rsidRPr="00A71B6B">
              <w:rPr>
                <w:rFonts w:asciiTheme="minorHAnsi" w:hAnsiTheme="minorHAnsi" w:cstheme="minorHAnsi"/>
                <w:bCs/>
              </w:rPr>
              <w:t>Squash Macro file</w:t>
            </w:r>
          </w:p>
          <w:p w:rsidR="00F20601" w:rsidRPr="00A71B6B" w:rsidRDefault="00F20601" w:rsidP="00D47ED3">
            <w:pPr>
              <w:jc w:val="both"/>
              <w:rPr>
                <w:rFonts w:asciiTheme="minorHAnsi" w:hAnsiTheme="minorHAnsi" w:cstheme="minorHAnsi"/>
              </w:rPr>
            </w:pPr>
          </w:p>
          <w:p w:rsidR="00F20601" w:rsidRPr="00A71B6B" w:rsidRDefault="006659C4" w:rsidP="00F2060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108626</wp:posOffset>
                      </wp:positionV>
                      <wp:extent cx="1685735" cy="771896"/>
                      <wp:effectExtent l="0" t="0" r="67310" b="6667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735" cy="7718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569B4C" id="Connecteur droit avec flèche 16" o:spid="_x0000_s1026" type="#_x0000_t32" style="position:absolute;margin-left:121.4pt;margin-top:8.55pt;width:132.75pt;height:60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="00F20601" w:rsidRPr="00A71B6B">
              <w:rPr>
                <w:rFonts w:asciiTheme="minorHAnsi" w:hAnsiTheme="minorHAnsi" w:cstheme="minorHAnsi"/>
                <w:bCs/>
              </w:rPr>
              <w:t xml:space="preserve">Squash Test </w:t>
            </w:r>
            <w:r>
              <w:rPr>
                <w:rFonts w:asciiTheme="minorHAnsi" w:hAnsiTheme="minorHAnsi" w:cstheme="minorHAnsi"/>
                <w:bCs/>
              </w:rPr>
              <w:t>script</w:t>
            </w:r>
          </w:p>
        </w:tc>
        <w:tc>
          <w:tcPr>
            <w:tcW w:w="3851" w:type="dxa"/>
          </w:tcPr>
          <w:p w:rsidR="00F20601" w:rsidRPr="00A71B6B" w:rsidRDefault="00F20601" w:rsidP="00D47ED3">
            <w:pPr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DF25A" wp14:editId="45B74BEC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1031281</wp:posOffset>
                      </wp:positionV>
                      <wp:extent cx="1520042" cy="950026"/>
                      <wp:effectExtent l="0" t="0" r="61595" b="5969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042" cy="950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D355" id="Connecteur droit avec flèche 19" o:spid="_x0000_s1026" type="#_x0000_t32" style="position:absolute;margin-left:-82.35pt;margin-top:81.2pt;width:119.7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Pr="00A71B6B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3E885C9" wp14:editId="2A613CD3">
                  <wp:extent cx="2305372" cy="211484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211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9C4" w:rsidRPr="00A71B6B" w:rsidRDefault="006659C4" w:rsidP="006659C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A71B6B">
        <w:rPr>
          <w:rFonts w:cstheme="minorHAnsi"/>
        </w:rPr>
        <w:t xml:space="preserve">There are 3 </w:t>
      </w:r>
      <w:r w:rsidR="008C731D">
        <w:rPr>
          <w:rFonts w:cstheme="minorHAnsi"/>
        </w:rPr>
        <w:t xml:space="preserve">main </w:t>
      </w:r>
      <w:r w:rsidRPr="00A71B6B">
        <w:rPr>
          <w:rFonts w:cstheme="minorHAnsi"/>
        </w:rPr>
        <w:t>components in a Squash Macro file:</w:t>
      </w:r>
    </w:p>
    <w:p w:rsidR="006659C4" w:rsidRPr="00A71B6B" w:rsidRDefault="006659C4" w:rsidP="006659C4">
      <w:pPr>
        <w:pStyle w:val="Paragraphedeliste"/>
        <w:numPr>
          <w:ilvl w:val="1"/>
          <w:numId w:val="3"/>
        </w:numPr>
        <w:jc w:val="both"/>
        <w:rPr>
          <w:rFonts w:cstheme="minorHAnsi"/>
        </w:rPr>
      </w:pPr>
      <w:r w:rsidRPr="006659C4">
        <w:rPr>
          <w:rFonts w:cstheme="minorHAnsi"/>
          <w:i/>
        </w:rPr>
        <w:t>Signature</w:t>
      </w:r>
      <w:r w:rsidRPr="00A71B6B">
        <w:rPr>
          <w:rFonts w:cstheme="minorHAnsi"/>
        </w:rPr>
        <w:t xml:space="preserve">: the syntax definition of a Macro (note: while the </w:t>
      </w:r>
      <w:r w:rsidRPr="00AB2E23">
        <w:rPr>
          <w:rFonts w:cstheme="minorHAnsi"/>
          <w:b/>
        </w:rPr>
        <w:t>name</w:t>
      </w:r>
      <w:r w:rsidRPr="00A71B6B">
        <w:rPr>
          <w:rFonts w:cstheme="minorHAnsi"/>
        </w:rPr>
        <w:t xml:space="preserve"> of </w:t>
      </w:r>
      <w:r w:rsidR="00AB2E23">
        <w:rPr>
          <w:rFonts w:cstheme="minorHAnsi"/>
        </w:rPr>
        <w:t>a</w:t>
      </w:r>
      <w:r w:rsidRPr="00A71B6B">
        <w:rPr>
          <w:rFonts w:cstheme="minorHAnsi"/>
        </w:rPr>
        <w:t xml:space="preserve"> macro file can be different from </w:t>
      </w:r>
      <w:r>
        <w:rPr>
          <w:rFonts w:cstheme="minorHAnsi"/>
        </w:rPr>
        <w:t>its</w:t>
      </w:r>
      <w:r w:rsidRPr="00A71B6B">
        <w:rPr>
          <w:rFonts w:cstheme="minorHAnsi"/>
        </w:rPr>
        <w:t xml:space="preserve"> </w:t>
      </w:r>
      <w:r w:rsidRPr="00AB2E23">
        <w:rPr>
          <w:rFonts w:cstheme="minorHAnsi"/>
          <w:b/>
        </w:rPr>
        <w:t>signature</w:t>
      </w:r>
      <w:r w:rsidRPr="00A71B6B">
        <w:rPr>
          <w:rFonts w:cstheme="minorHAnsi"/>
        </w:rPr>
        <w:t xml:space="preserve"> defined in its content, the identifier of a macro used for its invocation</w:t>
      </w:r>
      <w:r w:rsidR="00AB2E23">
        <w:rPr>
          <w:rFonts w:cstheme="minorHAnsi"/>
        </w:rPr>
        <w:t xml:space="preserve"> is </w:t>
      </w:r>
      <w:r w:rsidR="00AB2E23" w:rsidRPr="00A71B6B">
        <w:rPr>
          <w:rFonts w:cstheme="minorHAnsi"/>
        </w:rPr>
        <w:t xml:space="preserve">the </w:t>
      </w:r>
      <w:r w:rsidR="00AB2E23" w:rsidRPr="00AB2E23">
        <w:rPr>
          <w:rFonts w:cstheme="minorHAnsi"/>
          <w:b/>
        </w:rPr>
        <w:t>signature</w:t>
      </w:r>
      <w:r w:rsidRPr="00A71B6B">
        <w:rPr>
          <w:rFonts w:cstheme="minorHAnsi"/>
        </w:rPr>
        <w:t>)</w:t>
      </w:r>
      <w:r w:rsidR="00FD3C7A">
        <w:rPr>
          <w:rFonts w:cstheme="minorHAnsi"/>
        </w:rPr>
        <w:t>. It must be the first line of the</w:t>
      </w:r>
      <w:r w:rsidR="00FD3C7A" w:rsidRPr="00A71B6B">
        <w:rPr>
          <w:rFonts w:cstheme="minorHAnsi"/>
        </w:rPr>
        <w:t xml:space="preserve"> Macro file</w:t>
      </w:r>
      <w:r w:rsidR="00FD3C7A">
        <w:rPr>
          <w:rFonts w:cstheme="minorHAnsi"/>
        </w:rPr>
        <w:t>.</w:t>
      </w:r>
    </w:p>
    <w:p w:rsidR="006659C4" w:rsidRPr="00A71B6B" w:rsidRDefault="006659C4" w:rsidP="006659C4">
      <w:pPr>
        <w:pStyle w:val="Paragraphedeliste"/>
        <w:numPr>
          <w:ilvl w:val="1"/>
          <w:numId w:val="3"/>
        </w:numPr>
        <w:jc w:val="both"/>
        <w:rPr>
          <w:rFonts w:cstheme="minorHAnsi"/>
        </w:rPr>
      </w:pPr>
      <w:r w:rsidRPr="006659C4">
        <w:rPr>
          <w:rFonts w:cstheme="minorHAnsi"/>
          <w:i/>
        </w:rPr>
        <w:t>Separator</w:t>
      </w:r>
      <w:r w:rsidRPr="00A71B6B">
        <w:rPr>
          <w:rFonts w:cstheme="minorHAnsi"/>
        </w:rPr>
        <w:t xml:space="preserve">: separating the </w:t>
      </w:r>
      <w:r w:rsidR="000E638F">
        <w:rPr>
          <w:rFonts w:cstheme="minorHAnsi"/>
        </w:rPr>
        <w:t>signature</w:t>
      </w:r>
      <w:r w:rsidRPr="00A71B6B">
        <w:rPr>
          <w:rFonts w:cstheme="minorHAnsi"/>
        </w:rPr>
        <w:t xml:space="preserve"> and the body of a macro file</w:t>
      </w:r>
      <w:r w:rsidR="00FD3C7A">
        <w:rPr>
          <w:rFonts w:cstheme="minorHAnsi"/>
        </w:rPr>
        <w:t xml:space="preserve"> at must be placed in the next line right after the macro signature.</w:t>
      </w:r>
    </w:p>
    <w:p w:rsidR="00AA7863" w:rsidRDefault="006659C4" w:rsidP="00AA7863">
      <w:pPr>
        <w:pStyle w:val="Paragraphedeliste"/>
        <w:numPr>
          <w:ilvl w:val="1"/>
          <w:numId w:val="3"/>
        </w:numPr>
        <w:jc w:val="both"/>
        <w:rPr>
          <w:rFonts w:cstheme="minorHAnsi"/>
        </w:rPr>
      </w:pPr>
      <w:r w:rsidRPr="00AA7863">
        <w:rPr>
          <w:rFonts w:cstheme="minorHAnsi"/>
          <w:i/>
        </w:rPr>
        <w:t>Body</w:t>
      </w:r>
      <w:r w:rsidRPr="00AA7863">
        <w:rPr>
          <w:rFonts w:cstheme="minorHAnsi"/>
        </w:rPr>
        <w:t xml:space="preserve">: a set of Squash instructions that will be executed by the Squash engine </w:t>
      </w:r>
      <w:r w:rsidR="00BE24F6">
        <w:rPr>
          <w:rFonts w:cstheme="minorHAnsi"/>
        </w:rPr>
        <w:t>upon</w:t>
      </w:r>
      <w:r w:rsidRPr="00AA7863">
        <w:rPr>
          <w:rFonts w:cstheme="minorHAnsi"/>
        </w:rPr>
        <w:t xml:space="preserve"> their appearance</w:t>
      </w:r>
      <w:r w:rsidR="00AA7863">
        <w:rPr>
          <w:rFonts w:cstheme="minorHAnsi"/>
        </w:rPr>
        <w:t xml:space="preserve"> </w:t>
      </w:r>
      <w:r w:rsidR="00BE24F6">
        <w:rPr>
          <w:rFonts w:cstheme="minorHAnsi"/>
        </w:rPr>
        <w:t>order</w:t>
      </w:r>
    </w:p>
    <w:p w:rsidR="006659C4" w:rsidRPr="00DC3A79" w:rsidRDefault="00AA7863" w:rsidP="008C731D">
      <w:pPr>
        <w:pStyle w:val="Paragraphedeliste"/>
        <w:numPr>
          <w:ilvl w:val="2"/>
          <w:numId w:val="3"/>
        </w:numPr>
        <w:jc w:val="both"/>
        <w:rPr>
          <w:rFonts w:cstheme="minorHAnsi"/>
        </w:rPr>
      </w:pPr>
      <w:r w:rsidRPr="00AA7863">
        <w:rPr>
          <w:rFonts w:cstheme="minorHAnsi"/>
          <w:i/>
        </w:rPr>
        <w:t>Squash instruction</w:t>
      </w:r>
      <w:r w:rsidRPr="00AA7863">
        <w:rPr>
          <w:rFonts w:cstheme="minorHAnsi"/>
        </w:rPr>
        <w:t>: either a</w:t>
      </w:r>
      <w:r w:rsidR="00AB2E23">
        <w:rPr>
          <w:rFonts w:cstheme="minorHAnsi"/>
        </w:rPr>
        <w:t xml:space="preserve"> basic instruction</w:t>
      </w:r>
      <w:r w:rsidRPr="00AA7863">
        <w:rPr>
          <w:rFonts w:cstheme="minorHAnsi"/>
        </w:rPr>
        <w:t xml:space="preserve"> line or a Macro line</w:t>
      </w:r>
      <w:r w:rsidR="00DC3A79">
        <w:rPr>
          <w:rFonts w:cstheme="minorHAnsi"/>
        </w:rPr>
        <w:br w:type="page"/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5556"/>
      </w:tblGrid>
      <w:tr w:rsidR="006659C4" w:rsidRPr="00A71B6B" w:rsidTr="006659C4">
        <w:trPr>
          <w:trHeight w:val="294"/>
        </w:trPr>
        <w:tc>
          <w:tcPr>
            <w:tcW w:w="7916" w:type="dxa"/>
            <w:gridSpan w:val="2"/>
          </w:tcPr>
          <w:p w:rsidR="006659C4" w:rsidRPr="00A71B6B" w:rsidRDefault="00AA7863" w:rsidP="00D47ED3">
            <w:pPr>
              <w:jc w:val="both"/>
              <w:rPr>
                <w:rFonts w:asciiTheme="minorHAnsi" w:hAnsiTheme="minorHAnsi" w:cstheme="minorHAnsi"/>
                <w:noProof/>
              </w:rPr>
            </w:pPr>
            <w:bookmarkStart w:id="8" w:name="macro_file_structure"/>
            <w:r w:rsidRPr="00AA7863">
              <w:rPr>
                <w:rFonts w:cstheme="minorHAnsi"/>
                <w:i/>
              </w:rPr>
              <w:lastRenderedPageBreak/>
              <w:t>Figure 2 -</w:t>
            </w:r>
            <w:r w:rsidRPr="00AA7863">
              <w:rPr>
                <w:rFonts w:asciiTheme="minorHAnsi" w:hAnsiTheme="minorHAnsi" w:cstheme="minorHAnsi"/>
                <w:i/>
              </w:rPr>
              <w:t xml:space="preserve"> </w:t>
            </w:r>
            <w:r w:rsidR="006659C4" w:rsidRPr="00AA7863">
              <w:rPr>
                <w:rFonts w:asciiTheme="minorHAnsi" w:hAnsiTheme="minorHAnsi" w:cstheme="minorHAnsi"/>
                <w:i/>
              </w:rPr>
              <w:t>Structure of a Squash Macro file</w:t>
            </w:r>
            <w:bookmarkEnd w:id="8"/>
          </w:p>
        </w:tc>
      </w:tr>
      <w:tr w:rsidR="006659C4" w:rsidRPr="00A71B6B" w:rsidTr="006659C4">
        <w:trPr>
          <w:trHeight w:val="2031"/>
        </w:trPr>
        <w:tc>
          <w:tcPr>
            <w:tcW w:w="2360" w:type="dxa"/>
          </w:tcPr>
          <w:p w:rsidR="006659C4" w:rsidRPr="00A71B6B" w:rsidRDefault="00AA7863" w:rsidP="00D47ED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983640</wp:posOffset>
                      </wp:positionH>
                      <wp:positionV relativeFrom="paragraph">
                        <wp:posOffset>98326</wp:posOffset>
                      </wp:positionV>
                      <wp:extent cx="498557" cy="0"/>
                      <wp:effectExtent l="0" t="76200" r="15875" b="9525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5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527C4" id="Connecteur droit avec flèche 21" o:spid="_x0000_s1026" type="#_x0000_t32" style="position:absolute;margin-left:77.45pt;margin-top:7.75pt;width:39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w:t>Signature</w:t>
            </w:r>
          </w:p>
          <w:p w:rsidR="006659C4" w:rsidRPr="00A71B6B" w:rsidRDefault="00AA7863" w:rsidP="00D47ED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983640</wp:posOffset>
                      </wp:positionH>
                      <wp:positionV relativeFrom="paragraph">
                        <wp:posOffset>103546</wp:posOffset>
                      </wp:positionV>
                      <wp:extent cx="504701" cy="5938"/>
                      <wp:effectExtent l="0" t="57150" r="29210" b="8953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701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49566" id="Connecteur droit avec flèche 17" o:spid="_x0000_s1026" type="#_x0000_t32" style="position:absolute;margin-left:77.45pt;margin-top:8.15pt;width:39.75pt;height: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="006659C4" w:rsidRPr="00A71B6B">
              <w:rPr>
                <w:rFonts w:asciiTheme="minorHAnsi" w:hAnsiTheme="minorHAnsi" w:cstheme="minorHAnsi"/>
              </w:rPr>
              <w:t>Separator</w:t>
            </w:r>
          </w:p>
          <w:p w:rsidR="006659C4" w:rsidRPr="00A71B6B" w:rsidRDefault="00AA7863" w:rsidP="00D47ED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5E893C" wp14:editId="42C38350">
                      <wp:simplePos x="0" y="0"/>
                      <wp:positionH relativeFrom="column">
                        <wp:posOffset>746133</wp:posOffset>
                      </wp:positionH>
                      <wp:positionV relativeFrom="paragraph">
                        <wp:posOffset>108132</wp:posOffset>
                      </wp:positionV>
                      <wp:extent cx="501147" cy="391828"/>
                      <wp:effectExtent l="0" t="0" r="51435" b="6540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147" cy="3918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0184F" id="Connecteur droit avec flèche 8" o:spid="_x0000_s1026" type="#_x0000_t32" style="position:absolute;margin-left:58.75pt;margin-top:8.5pt;width:39.45pt;height: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="006659C4" w:rsidRPr="00A71B6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0AF7F7" wp14:editId="02D786E4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78106</wp:posOffset>
                      </wp:positionV>
                      <wp:extent cx="142875" cy="857250"/>
                      <wp:effectExtent l="57150" t="38100" r="66675" b="95250"/>
                      <wp:wrapNone/>
                      <wp:docPr id="7" name="Accolade ouvr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5C40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7" o:spid="_x0000_s1026" type="#_x0000_t87" style="position:absolute;margin-left:101.9pt;margin-top:6.15pt;width:11.2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" adj="300" strokecolor="#4472c4 [3204]" strokeweight="1pt">
                      <v:stroke joinstyle="miter"/>
                    </v:shape>
                  </w:pict>
                </mc:Fallback>
              </mc:AlternateContent>
            </w:r>
            <w:r w:rsidR="006659C4" w:rsidRPr="00A71B6B">
              <w:rPr>
                <w:rFonts w:asciiTheme="minorHAnsi" w:hAnsiTheme="minorHAnsi" w:cstheme="minorHAnsi"/>
              </w:rPr>
              <w:t>Body</w:t>
            </w:r>
          </w:p>
          <w:p w:rsidR="006659C4" w:rsidRPr="00A71B6B" w:rsidRDefault="006659C4" w:rsidP="00D47ED3">
            <w:pPr>
              <w:jc w:val="both"/>
              <w:rPr>
                <w:rFonts w:asciiTheme="minorHAnsi" w:hAnsiTheme="minorHAnsi" w:cstheme="minorHAnsi"/>
                <w:color w:val="7B7B7B" w:themeColor="accent3" w:themeShade="BF"/>
              </w:rPr>
            </w:pPr>
          </w:p>
          <w:p w:rsidR="006659C4" w:rsidRPr="00A71B6B" w:rsidRDefault="00AA7863" w:rsidP="00D47ED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cstheme="minorHAnsi"/>
                <w:noProof/>
                <w:color w:val="7B7B7B" w:themeColor="accent3" w:themeShade="B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916D9A" wp14:editId="2326891C">
                      <wp:simplePos x="0" y="0"/>
                      <wp:positionH relativeFrom="column">
                        <wp:posOffset>1256771</wp:posOffset>
                      </wp:positionH>
                      <wp:positionV relativeFrom="paragraph">
                        <wp:posOffset>32698</wp:posOffset>
                      </wp:positionV>
                      <wp:extent cx="225631" cy="45719"/>
                      <wp:effectExtent l="0" t="57150" r="22225" b="5016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631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2401F" id="Connecteur droit avec flèche 9" o:spid="_x0000_s1026" type="#_x0000_t32" style="position:absolute;margin-left:98.95pt;margin-top:2.55pt;width:17.7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" strokecolor="#a5a5a5 [3206]" strokeweight="1pt">
                      <v:stroke endarrow="block" joinstyle="miter"/>
                    </v:shape>
                  </w:pict>
                </mc:Fallback>
              </mc:AlternateContent>
            </w:r>
            <w:r w:rsidR="00AB2E23">
              <w:rPr>
                <w:rFonts w:asciiTheme="minorHAnsi" w:hAnsiTheme="minorHAnsi" w:cstheme="minorHAnsi"/>
              </w:rPr>
              <w:t>Instruction</w:t>
            </w:r>
            <w:r w:rsidR="006659C4" w:rsidRPr="00A71B6B">
              <w:rPr>
                <w:rFonts w:asciiTheme="minorHAnsi" w:hAnsiTheme="minorHAnsi" w:cstheme="minorHAnsi"/>
              </w:rPr>
              <w:t xml:space="preserve"> line</w:t>
            </w:r>
          </w:p>
          <w:p w:rsidR="006659C4" w:rsidRPr="00A71B6B" w:rsidRDefault="006659C4" w:rsidP="00D47ED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asciiTheme="minorHAnsi" w:hAnsiTheme="minorHAnsi" w:cstheme="minorHAnsi"/>
              </w:rPr>
              <w:t>Macro line</w:t>
            </w:r>
          </w:p>
        </w:tc>
        <w:tc>
          <w:tcPr>
            <w:tcW w:w="5556" w:type="dxa"/>
          </w:tcPr>
          <w:p w:rsidR="006659C4" w:rsidRPr="00A71B6B" w:rsidRDefault="006659C4" w:rsidP="00D47ED3">
            <w:pPr>
              <w:jc w:val="right"/>
              <w:rPr>
                <w:rFonts w:asciiTheme="minorHAnsi" w:hAnsiTheme="minorHAnsi" w:cstheme="minorHAnsi"/>
              </w:rPr>
            </w:pPr>
            <w:r w:rsidRPr="00A71B6B">
              <w:rPr>
                <w:rFonts w:cstheme="minorHAnsi"/>
                <w:noProof/>
                <w:color w:val="7B7B7B" w:themeColor="accent3" w:themeShade="B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66BAAF" wp14:editId="3814984D">
                      <wp:simplePos x="0" y="0"/>
                      <wp:positionH relativeFrom="column">
                        <wp:posOffset>-390269</wp:posOffset>
                      </wp:positionH>
                      <wp:positionV relativeFrom="paragraph">
                        <wp:posOffset>1220543</wp:posOffset>
                      </wp:positionV>
                      <wp:extent cx="360465" cy="56961"/>
                      <wp:effectExtent l="0" t="57150" r="40005" b="3873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465" cy="5696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57BC2" id="Connecteur droit avec flèche 10" o:spid="_x0000_s1026" type="#_x0000_t32" style="position:absolute;margin-left:-30.75pt;margin-top:96.1pt;width:28.4pt;height: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" strokecolor="#92d050" strokeweight="1pt">
                      <v:stroke endarrow="block" joinstyle="miter"/>
                    </v:shape>
                  </w:pict>
                </mc:Fallback>
              </mc:AlternateContent>
            </w:r>
            <w:r w:rsidRPr="00A71B6B">
              <w:rPr>
                <w:rFonts w:cstheme="minorHAnsi"/>
                <w:noProof/>
              </w:rPr>
              <w:drawing>
                <wp:inline distT="0" distB="0" distL="0" distR="0" wp14:anchorId="09239BD1" wp14:editId="361D4C3C">
                  <wp:extent cx="3381375" cy="137681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34" cy="138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9C4" w:rsidRDefault="006659C4" w:rsidP="006659C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bookmarkStart w:id="9" w:name="macro_line"/>
      <w:r w:rsidRPr="00AA7863">
        <w:rPr>
          <w:rFonts w:cstheme="minorHAnsi"/>
          <w:i/>
        </w:rPr>
        <w:t>Macro line</w:t>
      </w:r>
      <w:r w:rsidRPr="00A71B6B">
        <w:rPr>
          <w:rFonts w:cstheme="minorHAnsi"/>
        </w:rPr>
        <w:t xml:space="preserve"> </w:t>
      </w:r>
      <w:bookmarkEnd w:id="9"/>
      <w:r w:rsidR="00AA7863">
        <w:rPr>
          <w:rFonts w:cstheme="minorHAnsi"/>
        </w:rPr>
        <w:t>is</w:t>
      </w:r>
      <w:r w:rsidRPr="00A71B6B">
        <w:rPr>
          <w:rFonts w:cstheme="minorHAnsi"/>
        </w:rPr>
        <w:t xml:space="preserve"> the shortcut of a Squash instruction set</w:t>
      </w:r>
      <w:r w:rsidR="00AA7863">
        <w:rPr>
          <w:rFonts w:cstheme="minorHAnsi"/>
        </w:rPr>
        <w:t xml:space="preserve"> which</w:t>
      </w:r>
      <w:r w:rsidRPr="00A71B6B">
        <w:rPr>
          <w:rFonts w:cstheme="minorHAnsi"/>
        </w:rPr>
        <w:t xml:space="preserve"> can be </w:t>
      </w:r>
      <w:r w:rsidR="00AA7863">
        <w:rPr>
          <w:rFonts w:cstheme="minorHAnsi"/>
        </w:rPr>
        <w:t>call</w:t>
      </w:r>
      <w:r w:rsidRPr="00A71B6B">
        <w:rPr>
          <w:rFonts w:cstheme="minorHAnsi"/>
        </w:rPr>
        <w:t xml:space="preserve">ed </w:t>
      </w:r>
      <w:r w:rsidR="00AA7863">
        <w:rPr>
          <w:rFonts w:cstheme="minorHAnsi"/>
        </w:rPr>
        <w:t>from</w:t>
      </w:r>
      <w:r w:rsidRPr="00A71B6B">
        <w:rPr>
          <w:rFonts w:cstheme="minorHAnsi"/>
        </w:rPr>
        <w:t xml:space="preserve"> a Squash Test script or a Squash Macro file.</w:t>
      </w:r>
      <w:r w:rsidR="00DC3A79">
        <w:rPr>
          <w:rFonts w:cstheme="minorHAnsi"/>
        </w:rPr>
        <w:t xml:space="preserve"> </w:t>
      </w:r>
      <w:r w:rsidR="00C0443E">
        <w:rPr>
          <w:rFonts w:cstheme="minorHAnsi"/>
        </w:rPr>
        <w:t>Its</w:t>
      </w:r>
      <w:r w:rsidR="00DC3A79">
        <w:rPr>
          <w:rFonts w:cstheme="minorHAnsi"/>
        </w:rPr>
        <w:t xml:space="preserve"> syntax must respect one signature structure defined in a Macro file. For example:</w:t>
      </w:r>
    </w:p>
    <w:p w:rsidR="00DC3A79" w:rsidRDefault="00DC3A79" w:rsidP="008C731D">
      <w:pPr>
        <w:pStyle w:val="Paragraphedeliste"/>
        <w:numPr>
          <w:ilvl w:val="1"/>
          <w:numId w:val="3"/>
        </w:numPr>
        <w:spacing w:after="0"/>
        <w:ind w:left="1434" w:hanging="357"/>
        <w:jc w:val="both"/>
        <w:rPr>
          <w:rFonts w:cstheme="minorHAnsi"/>
        </w:rPr>
      </w:pPr>
      <w:r w:rsidRPr="00C0443E">
        <w:rPr>
          <w:rFonts w:cstheme="minorHAnsi"/>
          <w:color w:val="FFC000"/>
        </w:rPr>
        <w:t xml:space="preserve"># </w:t>
      </w:r>
      <w:r w:rsidRPr="00DC3A79">
        <w:rPr>
          <w:rFonts w:cstheme="minorHAnsi"/>
          <w:color w:val="FFC000"/>
        </w:rPr>
        <w:t xml:space="preserve">ASSERT XML </w:t>
      </w:r>
      <w:r w:rsidRPr="00DC3A79">
        <w:rPr>
          <w:rFonts w:cstheme="minorHAnsi"/>
          <w:color w:val="538135" w:themeColor="accent6" w:themeShade="BF"/>
        </w:rPr>
        <w:t xml:space="preserve">xml_path </w:t>
      </w:r>
      <w:r w:rsidRPr="00DC3A79">
        <w:rPr>
          <w:rFonts w:cstheme="minorHAnsi"/>
          <w:color w:val="FFC000"/>
        </w:rPr>
        <w:t xml:space="preserve">IS </w:t>
      </w:r>
      <w:r w:rsidRPr="00DC3A79">
        <w:rPr>
          <w:rFonts w:cstheme="minorHAnsi"/>
          <w:color w:val="538135" w:themeColor="accent6" w:themeShade="BF"/>
        </w:rPr>
        <w:t xml:space="preserve">{valid} </w:t>
      </w:r>
      <w:r w:rsidRPr="00DC3A79">
        <w:rPr>
          <w:rFonts w:cstheme="minorHAnsi"/>
          <w:color w:val="FFC000"/>
        </w:rPr>
        <w:t xml:space="preserve">USING SCHEMA </w:t>
      </w:r>
      <w:r w:rsidRPr="00DC3A79">
        <w:rPr>
          <w:rFonts w:cstheme="minorHAnsi"/>
          <w:color w:val="538135" w:themeColor="accent6" w:themeShade="BF"/>
        </w:rPr>
        <w:t>{{xsd_path}}</w:t>
      </w:r>
    </w:p>
    <w:p w:rsidR="00DC3A79" w:rsidRPr="008C731D" w:rsidRDefault="00DC3A79" w:rsidP="00DC3A79">
      <w:pPr>
        <w:spacing w:after="0" w:line="240" w:lineRule="auto"/>
        <w:ind w:left="360"/>
        <w:jc w:val="right"/>
        <w:rPr>
          <w:rFonts w:cstheme="minorHAnsi"/>
          <w:sz w:val="16"/>
          <w:szCs w:val="16"/>
        </w:rPr>
      </w:pPr>
      <w:r w:rsidRPr="008C731D">
        <w:rPr>
          <w:rFonts w:cstheme="minorHAnsi"/>
          <w:color w:val="FFC000"/>
          <w:sz w:val="16"/>
          <w:szCs w:val="16"/>
        </w:rPr>
        <w:t>Yellow</w:t>
      </w:r>
      <w:r w:rsidRPr="008C731D">
        <w:rPr>
          <w:rFonts w:cstheme="minorHAnsi"/>
          <w:sz w:val="16"/>
          <w:szCs w:val="16"/>
        </w:rPr>
        <w:t xml:space="preserve">: macro keywords </w:t>
      </w:r>
    </w:p>
    <w:p w:rsidR="00DC3A79" w:rsidRDefault="00DC3A79" w:rsidP="00DC3A79">
      <w:pPr>
        <w:spacing w:after="0" w:line="240" w:lineRule="auto"/>
        <w:ind w:left="360"/>
        <w:jc w:val="right"/>
        <w:rPr>
          <w:rFonts w:cstheme="minorHAnsi"/>
          <w:sz w:val="16"/>
          <w:szCs w:val="16"/>
        </w:rPr>
      </w:pPr>
      <w:r w:rsidRPr="008C731D">
        <w:rPr>
          <w:rFonts w:cstheme="minorHAnsi"/>
          <w:color w:val="538135" w:themeColor="accent6" w:themeShade="BF"/>
          <w:sz w:val="16"/>
          <w:szCs w:val="16"/>
        </w:rPr>
        <w:t>Green</w:t>
      </w:r>
      <w:r w:rsidRPr="008C731D">
        <w:rPr>
          <w:rFonts w:cstheme="minorHAnsi"/>
          <w:sz w:val="16"/>
          <w:szCs w:val="16"/>
        </w:rPr>
        <w:t>: user input values/file paths</w:t>
      </w:r>
    </w:p>
    <w:p w:rsidR="00740644" w:rsidRDefault="001B58D8" w:rsidP="001B58D8">
      <w:pPr>
        <w:spacing w:after="0" w:line="240" w:lineRule="auto"/>
        <w:ind w:left="1080"/>
        <w:jc w:val="both"/>
        <w:rPr>
          <w:rFonts w:cstheme="minorHAnsi"/>
        </w:rPr>
      </w:pPr>
      <w:r w:rsidRPr="00A47C0C">
        <w:rPr>
          <w:rFonts w:cstheme="minorHAnsi"/>
          <w:u w:val="single"/>
        </w:rPr>
        <w:t>Note</w:t>
      </w:r>
      <w:r>
        <w:rPr>
          <w:rFonts w:cstheme="minorHAnsi"/>
        </w:rPr>
        <w:t xml:space="preserve">: </w:t>
      </w:r>
      <w:r w:rsidR="00EC7EED">
        <w:rPr>
          <w:rFonts w:cstheme="minorHAnsi"/>
        </w:rPr>
        <w:t>For</w:t>
      </w:r>
      <w:r w:rsidR="00740644">
        <w:rPr>
          <w:rFonts w:cstheme="minorHAnsi"/>
        </w:rPr>
        <w:t xml:space="preserve"> a macro line </w:t>
      </w:r>
      <w:r w:rsidR="00EC7EED">
        <w:rPr>
          <w:rFonts w:cstheme="minorHAnsi"/>
        </w:rPr>
        <w:t>t</w:t>
      </w:r>
      <w:r w:rsidR="00495BD5">
        <w:rPr>
          <w:rFonts w:cstheme="minorHAnsi"/>
        </w:rPr>
        <w:t>o</w:t>
      </w:r>
      <w:r w:rsidR="00740644">
        <w:rPr>
          <w:rFonts w:cstheme="minorHAnsi"/>
        </w:rPr>
        <w:t xml:space="preserve"> be recognized, the syntax and position of its keywords must be comple</w:t>
      </w:r>
      <w:r w:rsidR="00495BD5">
        <w:rPr>
          <w:rFonts w:cstheme="minorHAnsi"/>
        </w:rPr>
        <w:t>te</w:t>
      </w:r>
      <w:r w:rsidR="00740644">
        <w:rPr>
          <w:rFonts w:cstheme="minorHAnsi"/>
        </w:rPr>
        <w:t>ly respected</w:t>
      </w:r>
      <w:r w:rsidR="00495BD5">
        <w:rPr>
          <w:rFonts w:cstheme="minorHAnsi"/>
        </w:rPr>
        <w:t xml:space="preserve">. </w:t>
      </w:r>
      <w:r w:rsidR="00EC7EED">
        <w:rPr>
          <w:rFonts w:cstheme="minorHAnsi"/>
        </w:rPr>
        <w:t>However</w:t>
      </w:r>
      <w:r>
        <w:rPr>
          <w:rFonts w:cstheme="minorHAnsi"/>
        </w:rPr>
        <w:t xml:space="preserve">, </w:t>
      </w:r>
      <w:r w:rsidR="00495BD5">
        <w:rPr>
          <w:rFonts w:cstheme="minorHAnsi"/>
        </w:rPr>
        <w:t>t</w:t>
      </w:r>
      <w:r w:rsidR="00740644">
        <w:rPr>
          <w:rFonts w:cstheme="minorHAnsi"/>
        </w:rPr>
        <w:t>he</w:t>
      </w:r>
      <w:r w:rsidR="00495BD5">
        <w:rPr>
          <w:rFonts w:cstheme="minorHAnsi"/>
        </w:rPr>
        <w:t>re are no specific rules for the</w:t>
      </w:r>
      <w:r w:rsidR="00740644">
        <w:rPr>
          <w:rFonts w:cstheme="minorHAnsi"/>
        </w:rPr>
        <w:t xml:space="preserve"> </w:t>
      </w:r>
      <w:r w:rsidR="00495BD5">
        <w:rPr>
          <w:rFonts w:cstheme="minorHAnsi"/>
        </w:rPr>
        <w:t xml:space="preserve">file path or </w:t>
      </w:r>
      <w:r w:rsidR="00740644">
        <w:rPr>
          <w:rFonts w:cstheme="minorHAnsi"/>
        </w:rPr>
        <w:t>input value</w:t>
      </w:r>
      <w:r w:rsidR="00EC7EED">
        <w:rPr>
          <w:rFonts w:cstheme="minorHAnsi"/>
        </w:rPr>
        <w:t>s</w:t>
      </w:r>
      <w:r w:rsidR="00740644">
        <w:rPr>
          <w:rFonts w:cstheme="minorHAnsi"/>
        </w:rPr>
        <w:t>.</w:t>
      </w:r>
    </w:p>
    <w:p w:rsidR="001B58D8" w:rsidRPr="001B58D8" w:rsidRDefault="00740644" w:rsidP="001B58D8">
      <w:p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6659C4" w:rsidRPr="00A71B6B" w:rsidRDefault="00AB2E23" w:rsidP="006659C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bookmarkStart w:id="10" w:name="command_line"/>
      <w:r>
        <w:rPr>
          <w:rFonts w:cstheme="minorHAnsi"/>
          <w:i/>
        </w:rPr>
        <w:t>Basic instruction</w:t>
      </w:r>
      <w:r w:rsidR="006659C4" w:rsidRPr="00AA7863">
        <w:rPr>
          <w:rFonts w:cstheme="minorHAnsi"/>
          <w:i/>
        </w:rPr>
        <w:t xml:space="preserve"> line</w:t>
      </w:r>
      <w:r w:rsidR="006659C4" w:rsidRPr="00A71B6B">
        <w:rPr>
          <w:rFonts w:cstheme="minorHAnsi"/>
        </w:rPr>
        <w:t xml:space="preserve"> </w:t>
      </w:r>
      <w:bookmarkEnd w:id="10"/>
      <w:r w:rsidR="006659C4" w:rsidRPr="00A71B6B">
        <w:rPr>
          <w:rFonts w:cstheme="minorHAnsi"/>
        </w:rPr>
        <w:t>is one of these 6 templates:</w:t>
      </w:r>
    </w:p>
    <w:p w:rsidR="006659C4" w:rsidRPr="00E850E8" w:rsidRDefault="006659C4" w:rsidP="006659C4">
      <w:pPr>
        <w:pStyle w:val="Paragraphedeliste"/>
        <w:numPr>
          <w:ilvl w:val="1"/>
          <w:numId w:val="3"/>
        </w:numPr>
        <w:jc w:val="both"/>
        <w:rPr>
          <w:rFonts w:cstheme="minorHAnsi"/>
          <w:color w:val="538135" w:themeColor="accent6" w:themeShade="BF"/>
        </w:rPr>
      </w:pPr>
      <w:r w:rsidRPr="00E850E8">
        <w:rPr>
          <w:rFonts w:cstheme="minorHAnsi"/>
          <w:color w:val="FF0000"/>
        </w:rPr>
        <w:t xml:space="preserve">DEFINE </w:t>
      </w:r>
      <w:r w:rsidRPr="00E850E8">
        <w:rPr>
          <w:rFonts w:cstheme="minorHAnsi"/>
          <w:color w:val="538135" w:themeColor="accent6" w:themeShade="BF"/>
        </w:rPr>
        <w:t xml:space="preserve">$(raw data) </w:t>
      </w:r>
      <w:r w:rsidRPr="00E850E8">
        <w:rPr>
          <w:rFonts w:cstheme="minorHAnsi"/>
          <w:color w:val="0070C0"/>
        </w:rPr>
        <w:t xml:space="preserve">AS </w:t>
      </w:r>
      <w:r w:rsidRPr="00E850E8">
        <w:rPr>
          <w:rFonts w:cstheme="minorHAnsi"/>
          <w:color w:val="538135" w:themeColor="accent6" w:themeShade="BF"/>
        </w:rPr>
        <w:t>{nameInTheContext}</w:t>
      </w:r>
    </w:p>
    <w:p w:rsidR="006659C4" w:rsidRPr="00E850E8" w:rsidRDefault="006659C4" w:rsidP="006659C4">
      <w:pPr>
        <w:pStyle w:val="Paragraphedeliste"/>
        <w:numPr>
          <w:ilvl w:val="1"/>
          <w:numId w:val="3"/>
        </w:numPr>
        <w:jc w:val="both"/>
        <w:rPr>
          <w:rFonts w:cstheme="minorHAnsi"/>
          <w:color w:val="538135" w:themeColor="accent6" w:themeShade="BF"/>
        </w:rPr>
      </w:pPr>
      <w:r w:rsidRPr="00E850E8">
        <w:rPr>
          <w:rFonts w:cstheme="minorHAnsi"/>
          <w:color w:val="FF0000"/>
        </w:rPr>
        <w:t xml:space="preserve">LOAD </w:t>
      </w:r>
      <w:r w:rsidRPr="00E850E8">
        <w:rPr>
          <w:rFonts w:cstheme="minorHAnsi"/>
          <w:color w:val="538135" w:themeColor="accent6" w:themeShade="BF"/>
        </w:rPr>
        <w:t xml:space="preserve">{path_To_Resource} </w:t>
      </w:r>
      <w:r w:rsidRPr="00E850E8">
        <w:rPr>
          <w:rFonts w:cstheme="minorHAnsi"/>
        </w:rPr>
        <w:t>[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FROM </w:t>
      </w:r>
      <w:r w:rsidRPr="00E850E8">
        <w:rPr>
          <w:rFonts w:cstheme="minorHAnsi"/>
          <w:color w:val="538135" w:themeColor="accent6" w:themeShade="BF"/>
        </w:rPr>
        <w:t xml:space="preserve">{resourceLibrary} </w:t>
      </w:r>
      <w:r w:rsidRPr="00E850E8">
        <w:rPr>
          <w:rFonts w:cstheme="minorHAnsi"/>
        </w:rPr>
        <w:t>] [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AS </w:t>
      </w:r>
      <w:r w:rsidRPr="00E850E8">
        <w:rPr>
          <w:rFonts w:cstheme="minorHAnsi"/>
          <w:color w:val="538135" w:themeColor="accent6" w:themeShade="BF"/>
        </w:rPr>
        <w:t xml:space="preserve">{nameInTheContext} </w:t>
      </w:r>
      <w:r w:rsidRPr="00E850E8">
        <w:rPr>
          <w:rFonts w:cstheme="minorHAnsi"/>
        </w:rPr>
        <w:t>]</w:t>
      </w:r>
    </w:p>
    <w:p w:rsidR="006659C4" w:rsidRPr="00E850E8" w:rsidRDefault="006659C4" w:rsidP="006659C4">
      <w:pPr>
        <w:pStyle w:val="Paragraphedeliste"/>
        <w:numPr>
          <w:ilvl w:val="1"/>
          <w:numId w:val="3"/>
        </w:numPr>
        <w:jc w:val="both"/>
        <w:rPr>
          <w:rFonts w:cstheme="minorHAnsi"/>
          <w:color w:val="538135" w:themeColor="accent6" w:themeShade="BF"/>
        </w:rPr>
      </w:pPr>
      <w:r w:rsidRPr="00E850E8">
        <w:rPr>
          <w:rFonts w:cstheme="minorHAnsi"/>
          <w:color w:val="FF0000"/>
        </w:rPr>
        <w:t xml:space="preserve">CONVERT </w:t>
      </w:r>
      <w:r w:rsidRPr="00E850E8">
        <w:rPr>
          <w:rFonts w:cstheme="minorHAnsi"/>
          <w:color w:val="538135" w:themeColor="accent6" w:themeShade="BF"/>
        </w:rPr>
        <w:t xml:space="preserve">{resourceToConvert} </w:t>
      </w:r>
      <w:r w:rsidRPr="00E850E8">
        <w:rPr>
          <w:rFonts w:cstheme="minorHAnsi"/>
          <w:color w:val="0070C0"/>
        </w:rPr>
        <w:t xml:space="preserve">TO </w:t>
      </w:r>
      <w:r w:rsidRPr="00E850E8">
        <w:rPr>
          <w:rFonts w:cstheme="minorHAnsi"/>
          <w:color w:val="F56FE2"/>
        </w:rPr>
        <w:t>&lt;Category&gt;( &lt;Conv&gt; )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</w:rPr>
        <w:t>[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USING </w:t>
      </w:r>
      <w:r w:rsidRPr="00E850E8">
        <w:rPr>
          <w:rFonts w:cstheme="minorHAnsi"/>
          <w:color w:val="538135" w:themeColor="accent6" w:themeShade="BF"/>
        </w:rPr>
        <w:t xml:space="preserve">{config} </w:t>
      </w:r>
      <w:r w:rsidRPr="00E850E8">
        <w:rPr>
          <w:rFonts w:cstheme="minorHAnsi"/>
        </w:rPr>
        <w:t>]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AS </w:t>
      </w:r>
      <w:r w:rsidRPr="00E850E8">
        <w:rPr>
          <w:rFonts w:cstheme="minorHAnsi"/>
          <w:color w:val="538135" w:themeColor="accent6" w:themeShade="BF"/>
        </w:rPr>
        <w:t>{convertedResource}</w:t>
      </w:r>
    </w:p>
    <w:p w:rsidR="006659C4" w:rsidRPr="00E850E8" w:rsidRDefault="006659C4" w:rsidP="006659C4">
      <w:pPr>
        <w:pStyle w:val="Paragraphedeliste"/>
        <w:numPr>
          <w:ilvl w:val="1"/>
          <w:numId w:val="3"/>
        </w:numPr>
        <w:jc w:val="both"/>
        <w:rPr>
          <w:rFonts w:cstheme="minorHAnsi"/>
          <w:color w:val="538135" w:themeColor="accent6" w:themeShade="BF"/>
        </w:rPr>
      </w:pPr>
      <w:r w:rsidRPr="00E850E8">
        <w:rPr>
          <w:rFonts w:cstheme="minorHAnsi"/>
          <w:color w:val="FF0000"/>
        </w:rPr>
        <w:t xml:space="preserve">EXECUTE </w:t>
      </w:r>
      <w:r w:rsidRPr="00E850E8">
        <w:rPr>
          <w:rFonts w:cstheme="minorHAnsi"/>
          <w:color w:val="F56FE2"/>
        </w:rPr>
        <w:t xml:space="preserve">&lt;Cmd&gt; </w:t>
      </w:r>
      <w:r w:rsidRPr="00E850E8">
        <w:rPr>
          <w:rFonts w:cstheme="minorHAnsi"/>
          <w:color w:val="0070C0"/>
        </w:rPr>
        <w:t xml:space="preserve">WITH </w:t>
      </w:r>
      <w:r w:rsidRPr="00E850E8">
        <w:rPr>
          <w:rFonts w:cstheme="minorHAnsi"/>
          <w:color w:val="538135" w:themeColor="accent6" w:themeShade="BF"/>
        </w:rPr>
        <w:t xml:space="preserve">{resource} </w:t>
      </w:r>
      <w:r w:rsidR="00AB2E23" w:rsidRPr="00AB2E23">
        <w:rPr>
          <w:rFonts w:cstheme="minorHAnsi"/>
        </w:rPr>
        <w:t>[</w:t>
      </w:r>
      <w:r w:rsidR="00AB2E23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ON </w:t>
      </w:r>
      <w:r w:rsidRPr="00E850E8">
        <w:rPr>
          <w:rFonts w:cstheme="minorHAnsi"/>
          <w:color w:val="538135" w:themeColor="accent6" w:themeShade="BF"/>
        </w:rPr>
        <w:t>{target}</w:t>
      </w:r>
      <w:r w:rsidR="00AB2E23">
        <w:rPr>
          <w:rFonts w:cstheme="minorHAnsi"/>
          <w:color w:val="538135" w:themeColor="accent6" w:themeShade="BF"/>
        </w:rPr>
        <w:t xml:space="preserve"> </w:t>
      </w:r>
      <w:r w:rsidR="00AB2E23" w:rsidRPr="00AB2E23">
        <w:rPr>
          <w:rFonts w:cstheme="minorHAnsi"/>
        </w:rPr>
        <w:t>]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</w:rPr>
        <w:t>[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USING </w:t>
      </w:r>
      <w:r w:rsidRPr="00E850E8">
        <w:rPr>
          <w:rFonts w:cstheme="minorHAnsi"/>
          <w:color w:val="538135" w:themeColor="accent6" w:themeShade="BF"/>
        </w:rPr>
        <w:t xml:space="preserve">{config} </w:t>
      </w:r>
      <w:r w:rsidRPr="00E850E8">
        <w:rPr>
          <w:rFonts w:cstheme="minorHAnsi"/>
        </w:rPr>
        <w:t>]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AS </w:t>
      </w:r>
      <w:r w:rsidRPr="00E850E8">
        <w:rPr>
          <w:rFonts w:cstheme="minorHAnsi"/>
          <w:color w:val="538135" w:themeColor="accent6" w:themeShade="BF"/>
        </w:rPr>
        <w:t>{result}</w:t>
      </w:r>
    </w:p>
    <w:p w:rsidR="006659C4" w:rsidRPr="00E850E8" w:rsidRDefault="006659C4" w:rsidP="006659C4">
      <w:pPr>
        <w:pStyle w:val="Paragraphedeliste"/>
        <w:numPr>
          <w:ilvl w:val="1"/>
          <w:numId w:val="3"/>
        </w:numPr>
        <w:jc w:val="both"/>
        <w:rPr>
          <w:rFonts w:cstheme="minorHAnsi"/>
          <w:color w:val="538135" w:themeColor="accent6" w:themeShade="BF"/>
        </w:rPr>
      </w:pPr>
      <w:r w:rsidRPr="00E850E8">
        <w:rPr>
          <w:rFonts w:cstheme="minorHAnsi"/>
          <w:color w:val="FF0000"/>
        </w:rPr>
        <w:t xml:space="preserve">ASSERT </w:t>
      </w:r>
      <w:r w:rsidRPr="00E850E8">
        <w:rPr>
          <w:rFonts w:cstheme="minorHAnsi"/>
          <w:color w:val="538135" w:themeColor="accent6" w:themeShade="BF"/>
        </w:rPr>
        <w:t xml:space="preserve">{resourceToTest} </w:t>
      </w:r>
      <w:r w:rsidRPr="006573E8">
        <w:rPr>
          <w:rFonts w:cstheme="minorHAnsi"/>
        </w:rPr>
        <w:t>(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IS </w:t>
      </w:r>
      <w:r w:rsidRPr="006573E8">
        <w:rPr>
          <w:rFonts w:cstheme="minorHAnsi"/>
        </w:rPr>
        <w:t>|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HAS </w:t>
      </w:r>
      <w:r w:rsidRPr="006573E8">
        <w:rPr>
          <w:rFonts w:cstheme="minorHAnsi"/>
        </w:rPr>
        <w:t>|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DOES </w:t>
      </w:r>
      <w:r w:rsidRPr="006573E8">
        <w:rPr>
          <w:rFonts w:cstheme="minorHAnsi"/>
        </w:rPr>
        <w:t>)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F56FE2"/>
        </w:rPr>
        <w:t xml:space="preserve">&lt;Asr&gt; </w:t>
      </w:r>
      <w:r w:rsidRPr="00E850E8">
        <w:rPr>
          <w:rFonts w:cstheme="minorHAnsi"/>
        </w:rPr>
        <w:t>[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6573E8">
        <w:rPr>
          <w:rFonts w:cstheme="minorHAnsi"/>
        </w:rPr>
        <w:t>(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WITH </w:t>
      </w:r>
      <w:r w:rsidRPr="006573E8">
        <w:rPr>
          <w:rFonts w:cstheme="minorHAnsi"/>
        </w:rPr>
        <w:t>|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THAN </w:t>
      </w:r>
      <w:r w:rsidRPr="006573E8">
        <w:rPr>
          <w:rFonts w:cstheme="minorHAnsi"/>
        </w:rPr>
        <w:t>|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THE </w:t>
      </w:r>
      <w:r w:rsidRPr="006573E8">
        <w:rPr>
          <w:rFonts w:cstheme="minorHAnsi"/>
        </w:rPr>
        <w:t>)</w:t>
      </w:r>
      <w:r w:rsidRPr="00E850E8">
        <w:rPr>
          <w:rFonts w:cstheme="minorHAnsi"/>
          <w:color w:val="538135" w:themeColor="accent6" w:themeShade="BF"/>
        </w:rPr>
        <w:t xml:space="preserve"> {expectedResult} </w:t>
      </w:r>
      <w:r w:rsidRPr="00E850E8">
        <w:rPr>
          <w:rFonts w:cstheme="minorHAnsi"/>
        </w:rPr>
        <w:t>] [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="00AB2E23" w:rsidRPr="00E850E8">
        <w:rPr>
          <w:rFonts w:cstheme="minorHAnsi"/>
          <w:color w:val="0070C0"/>
        </w:rPr>
        <w:t xml:space="preserve">USING </w:t>
      </w:r>
      <w:r w:rsidRPr="00E850E8">
        <w:rPr>
          <w:rFonts w:cstheme="minorHAnsi"/>
          <w:color w:val="538135" w:themeColor="accent6" w:themeShade="BF"/>
        </w:rPr>
        <w:t xml:space="preserve">{config} </w:t>
      </w:r>
      <w:r w:rsidRPr="00E850E8">
        <w:rPr>
          <w:rFonts w:cstheme="minorHAnsi"/>
        </w:rPr>
        <w:t>]</w:t>
      </w:r>
    </w:p>
    <w:p w:rsidR="006659C4" w:rsidRDefault="006659C4" w:rsidP="008C731D">
      <w:pPr>
        <w:pStyle w:val="Paragraphedeliste"/>
        <w:numPr>
          <w:ilvl w:val="1"/>
          <w:numId w:val="3"/>
        </w:numPr>
        <w:spacing w:after="0"/>
        <w:ind w:left="1434" w:hanging="357"/>
        <w:jc w:val="both"/>
        <w:rPr>
          <w:rFonts w:cstheme="minorHAnsi"/>
          <w:color w:val="538135" w:themeColor="accent6" w:themeShade="BF"/>
        </w:rPr>
      </w:pPr>
      <w:r w:rsidRPr="00E850E8">
        <w:rPr>
          <w:rFonts w:cstheme="minorHAnsi"/>
          <w:color w:val="FF0000"/>
        </w:rPr>
        <w:t xml:space="preserve">VERIFY </w:t>
      </w:r>
      <w:r w:rsidRPr="00E850E8">
        <w:rPr>
          <w:rFonts w:cstheme="minorHAnsi"/>
          <w:color w:val="538135" w:themeColor="accent6" w:themeShade="BF"/>
        </w:rPr>
        <w:t xml:space="preserve">{resourceToTest} </w:t>
      </w:r>
      <w:r w:rsidRPr="006573E8">
        <w:rPr>
          <w:rFonts w:cstheme="minorHAnsi"/>
        </w:rPr>
        <w:t>(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IS </w:t>
      </w:r>
      <w:r w:rsidRPr="006573E8">
        <w:rPr>
          <w:rFonts w:cstheme="minorHAnsi"/>
        </w:rPr>
        <w:t>|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HAS </w:t>
      </w:r>
      <w:r w:rsidRPr="006573E8">
        <w:rPr>
          <w:rFonts w:cstheme="minorHAnsi"/>
        </w:rPr>
        <w:t>|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DOES </w:t>
      </w:r>
      <w:r w:rsidRPr="006573E8">
        <w:rPr>
          <w:rFonts w:cstheme="minorHAnsi"/>
        </w:rPr>
        <w:t>)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F56FE2"/>
        </w:rPr>
        <w:t xml:space="preserve">&lt;Asr&gt; </w:t>
      </w:r>
      <w:r w:rsidRPr="00E850E8">
        <w:rPr>
          <w:rFonts w:cstheme="minorHAnsi"/>
        </w:rPr>
        <w:t>[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6573E8">
        <w:rPr>
          <w:rFonts w:cstheme="minorHAnsi"/>
        </w:rPr>
        <w:t>(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WITH </w:t>
      </w:r>
      <w:r w:rsidRPr="006573E8">
        <w:rPr>
          <w:rFonts w:cstheme="minorHAnsi"/>
        </w:rPr>
        <w:t>|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THAN </w:t>
      </w:r>
      <w:r w:rsidRPr="006573E8">
        <w:rPr>
          <w:rFonts w:cstheme="minorHAnsi"/>
        </w:rPr>
        <w:t>|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THE </w:t>
      </w:r>
      <w:r w:rsidRPr="006573E8">
        <w:rPr>
          <w:rFonts w:cstheme="minorHAnsi"/>
        </w:rPr>
        <w:t>)</w:t>
      </w:r>
      <w:r w:rsidRPr="00E850E8">
        <w:rPr>
          <w:rFonts w:cstheme="minorHAnsi"/>
          <w:color w:val="538135" w:themeColor="accent6" w:themeShade="BF"/>
        </w:rPr>
        <w:t xml:space="preserve"> {expectedResult} </w:t>
      </w:r>
      <w:r w:rsidRPr="00E850E8">
        <w:rPr>
          <w:rFonts w:cstheme="minorHAnsi"/>
        </w:rPr>
        <w:t>]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</w:rPr>
        <w:t>[</w:t>
      </w:r>
      <w:r w:rsidRPr="00E850E8">
        <w:rPr>
          <w:rFonts w:cstheme="minorHAnsi"/>
          <w:color w:val="538135" w:themeColor="accent6" w:themeShade="BF"/>
        </w:rPr>
        <w:t xml:space="preserve"> </w:t>
      </w:r>
      <w:r w:rsidRPr="00E850E8">
        <w:rPr>
          <w:rFonts w:cstheme="minorHAnsi"/>
          <w:color w:val="0070C0"/>
        </w:rPr>
        <w:t xml:space="preserve">USING </w:t>
      </w:r>
      <w:r w:rsidRPr="00E850E8">
        <w:rPr>
          <w:rFonts w:cstheme="minorHAnsi"/>
          <w:color w:val="538135" w:themeColor="accent6" w:themeShade="BF"/>
        </w:rPr>
        <w:t xml:space="preserve">{config} </w:t>
      </w:r>
      <w:r w:rsidRPr="00E850E8">
        <w:rPr>
          <w:rFonts w:cstheme="minorHAnsi"/>
        </w:rPr>
        <w:t>]</w:t>
      </w:r>
      <w:r w:rsidRPr="00E850E8">
        <w:rPr>
          <w:rFonts w:cstheme="minorHAnsi"/>
          <w:color w:val="538135" w:themeColor="accent6" w:themeShade="BF"/>
        </w:rPr>
        <w:t xml:space="preserve"> </w:t>
      </w:r>
    </w:p>
    <w:p w:rsidR="006659C4" w:rsidRPr="008C731D" w:rsidRDefault="006659C4" w:rsidP="006573E8">
      <w:pPr>
        <w:spacing w:after="0" w:line="240" w:lineRule="auto"/>
        <w:ind w:left="1077"/>
        <w:jc w:val="right"/>
        <w:rPr>
          <w:rFonts w:cstheme="minorHAnsi"/>
          <w:sz w:val="16"/>
          <w:szCs w:val="16"/>
        </w:rPr>
      </w:pPr>
      <w:r w:rsidRPr="008C731D">
        <w:rPr>
          <w:rFonts w:cstheme="minorHAnsi"/>
          <w:sz w:val="16"/>
          <w:szCs w:val="16"/>
        </w:rPr>
        <w:t>[...]</w:t>
      </w:r>
      <w:r w:rsidR="006573E8" w:rsidRPr="008C731D">
        <w:rPr>
          <w:rFonts w:cstheme="minorHAnsi"/>
          <w:sz w:val="16"/>
          <w:szCs w:val="16"/>
        </w:rPr>
        <w:t xml:space="preserve"> :</w:t>
      </w:r>
      <w:r w:rsidRPr="008C731D">
        <w:rPr>
          <w:rFonts w:cstheme="minorHAnsi"/>
          <w:sz w:val="16"/>
          <w:szCs w:val="16"/>
        </w:rPr>
        <w:t xml:space="preserve"> optional</w:t>
      </w:r>
    </w:p>
    <w:p w:rsidR="006573E8" w:rsidRPr="008C731D" w:rsidRDefault="006573E8" w:rsidP="006573E8">
      <w:pPr>
        <w:spacing w:after="0" w:line="240" w:lineRule="auto"/>
        <w:ind w:left="1077"/>
        <w:jc w:val="right"/>
        <w:rPr>
          <w:rFonts w:cstheme="minorHAnsi"/>
          <w:sz w:val="16"/>
          <w:szCs w:val="16"/>
        </w:rPr>
      </w:pPr>
      <w:r w:rsidRPr="008C731D">
        <w:rPr>
          <w:rFonts w:cstheme="minorHAnsi"/>
          <w:sz w:val="16"/>
          <w:szCs w:val="16"/>
        </w:rPr>
        <w:t>(…|…) : choose one in group</w:t>
      </w:r>
    </w:p>
    <w:p w:rsidR="00E850E8" w:rsidRPr="008C731D" w:rsidRDefault="00E850E8" w:rsidP="006573E8">
      <w:pPr>
        <w:spacing w:after="0" w:line="240" w:lineRule="auto"/>
        <w:ind w:left="1077"/>
        <w:jc w:val="right"/>
        <w:rPr>
          <w:rFonts w:cstheme="minorHAnsi"/>
          <w:sz w:val="16"/>
          <w:szCs w:val="16"/>
        </w:rPr>
      </w:pPr>
      <w:r w:rsidRPr="008C731D">
        <w:rPr>
          <w:rFonts w:cstheme="minorHAnsi"/>
          <w:color w:val="FF0000"/>
          <w:sz w:val="16"/>
          <w:szCs w:val="16"/>
        </w:rPr>
        <w:t>R</w:t>
      </w:r>
      <w:r w:rsidR="006573E8" w:rsidRPr="008C731D">
        <w:rPr>
          <w:rFonts w:cstheme="minorHAnsi"/>
          <w:color w:val="FF0000"/>
          <w:sz w:val="16"/>
          <w:szCs w:val="16"/>
        </w:rPr>
        <w:t>ed</w:t>
      </w:r>
      <w:r w:rsidRPr="008C731D">
        <w:rPr>
          <w:rFonts w:cstheme="minorHAnsi"/>
          <w:sz w:val="16"/>
          <w:szCs w:val="16"/>
        </w:rPr>
        <w:t xml:space="preserve">: </w:t>
      </w:r>
      <w:r w:rsidR="00FD3C7A">
        <w:rPr>
          <w:rFonts w:cstheme="minorHAnsi"/>
          <w:sz w:val="16"/>
          <w:szCs w:val="16"/>
        </w:rPr>
        <w:t>instruction</w:t>
      </w:r>
      <w:r w:rsidR="006573E8" w:rsidRPr="008C731D">
        <w:rPr>
          <w:rFonts w:cstheme="minorHAnsi"/>
          <w:sz w:val="16"/>
          <w:szCs w:val="16"/>
        </w:rPr>
        <w:t xml:space="preserve"> head keyword</w:t>
      </w:r>
    </w:p>
    <w:p w:rsidR="006573E8" w:rsidRPr="008C731D" w:rsidRDefault="006573E8" w:rsidP="006573E8">
      <w:pPr>
        <w:spacing w:after="0" w:line="240" w:lineRule="auto"/>
        <w:ind w:left="1077"/>
        <w:jc w:val="right"/>
        <w:rPr>
          <w:rFonts w:cstheme="minorHAnsi"/>
          <w:sz w:val="16"/>
          <w:szCs w:val="16"/>
        </w:rPr>
      </w:pPr>
      <w:r w:rsidRPr="008C731D">
        <w:rPr>
          <w:rFonts w:cstheme="minorHAnsi"/>
          <w:color w:val="0070C0"/>
          <w:sz w:val="16"/>
          <w:szCs w:val="16"/>
        </w:rPr>
        <w:t>Blue</w:t>
      </w:r>
      <w:r w:rsidRPr="008C731D">
        <w:rPr>
          <w:rFonts w:cstheme="minorHAnsi"/>
          <w:sz w:val="16"/>
          <w:szCs w:val="16"/>
        </w:rPr>
        <w:t xml:space="preserve">: </w:t>
      </w:r>
      <w:r w:rsidR="00FD3C7A">
        <w:rPr>
          <w:rFonts w:cstheme="minorHAnsi"/>
          <w:sz w:val="16"/>
          <w:szCs w:val="16"/>
        </w:rPr>
        <w:t>instruction</w:t>
      </w:r>
      <w:r w:rsidR="00FD3C7A" w:rsidRPr="008C731D">
        <w:rPr>
          <w:rFonts w:cstheme="minorHAnsi"/>
          <w:sz w:val="16"/>
          <w:szCs w:val="16"/>
        </w:rPr>
        <w:t xml:space="preserve"> </w:t>
      </w:r>
      <w:r w:rsidRPr="008C731D">
        <w:rPr>
          <w:rFonts w:cstheme="minorHAnsi"/>
          <w:sz w:val="16"/>
          <w:szCs w:val="16"/>
        </w:rPr>
        <w:t xml:space="preserve">keyword </w:t>
      </w:r>
    </w:p>
    <w:p w:rsidR="006573E8" w:rsidRPr="008C731D" w:rsidRDefault="006573E8" w:rsidP="006573E8">
      <w:pPr>
        <w:spacing w:after="0" w:line="240" w:lineRule="auto"/>
        <w:ind w:left="1077"/>
        <w:jc w:val="right"/>
        <w:rPr>
          <w:rFonts w:cstheme="minorHAnsi"/>
          <w:sz w:val="16"/>
          <w:szCs w:val="16"/>
        </w:rPr>
      </w:pPr>
      <w:r w:rsidRPr="008C731D">
        <w:rPr>
          <w:rFonts w:cstheme="minorHAnsi"/>
          <w:color w:val="538135" w:themeColor="accent6" w:themeShade="BF"/>
          <w:sz w:val="16"/>
          <w:szCs w:val="16"/>
        </w:rPr>
        <w:t>Green</w:t>
      </w:r>
      <w:r w:rsidRPr="008C731D">
        <w:rPr>
          <w:rFonts w:cstheme="minorHAnsi"/>
          <w:sz w:val="16"/>
          <w:szCs w:val="16"/>
        </w:rPr>
        <w:t>: user input value/file path</w:t>
      </w:r>
    </w:p>
    <w:p w:rsidR="00F20601" w:rsidRPr="008C731D" w:rsidRDefault="006573E8" w:rsidP="006573E8">
      <w:pPr>
        <w:spacing w:after="0" w:line="240" w:lineRule="auto"/>
        <w:ind w:left="1077"/>
        <w:jc w:val="right"/>
        <w:rPr>
          <w:rFonts w:cstheme="minorHAnsi"/>
          <w:sz w:val="16"/>
          <w:szCs w:val="16"/>
        </w:rPr>
      </w:pPr>
      <w:r w:rsidRPr="008C731D">
        <w:rPr>
          <w:rFonts w:cstheme="minorHAnsi"/>
          <w:color w:val="F56FE2"/>
          <w:sz w:val="16"/>
          <w:szCs w:val="16"/>
        </w:rPr>
        <w:t>Rose</w:t>
      </w:r>
      <w:r w:rsidRPr="008C731D">
        <w:rPr>
          <w:rFonts w:cstheme="minorHAnsi"/>
          <w:sz w:val="16"/>
          <w:szCs w:val="16"/>
        </w:rPr>
        <w:t>: engine component identifier</w:t>
      </w:r>
    </w:p>
    <w:p w:rsidR="008C731D" w:rsidRDefault="008C731D" w:rsidP="006573E8">
      <w:pPr>
        <w:spacing w:after="0" w:line="240" w:lineRule="auto"/>
        <w:ind w:left="1077"/>
        <w:jc w:val="right"/>
        <w:rPr>
          <w:rFonts w:cstheme="minorHAnsi"/>
        </w:rPr>
      </w:pPr>
    </w:p>
    <w:p w:rsidR="00371739" w:rsidRDefault="00F04C2F" w:rsidP="008C73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4C2F">
        <w:rPr>
          <w:rFonts w:cstheme="minorHAnsi"/>
          <w:i/>
        </w:rPr>
        <w:t>C</w:t>
      </w:r>
      <w:r w:rsidR="008C731D" w:rsidRPr="00F04C2F">
        <w:rPr>
          <w:rFonts w:cstheme="minorHAnsi"/>
          <w:i/>
        </w:rPr>
        <w:t>omment line</w:t>
      </w:r>
      <w:r w:rsidR="00FD3C7A">
        <w:rPr>
          <w:rFonts w:cstheme="minorHAnsi"/>
        </w:rPr>
        <w:t xml:space="preserve"> (starting with “</w:t>
      </w:r>
      <w:r w:rsidR="00FD3C7A" w:rsidRPr="008C731D">
        <w:rPr>
          <w:rFonts w:cstheme="minorHAnsi"/>
          <w:color w:val="0070C0"/>
        </w:rPr>
        <w:t>//</w:t>
      </w:r>
      <w:r w:rsidR="00FD3C7A">
        <w:rPr>
          <w:rFonts w:cstheme="minorHAnsi"/>
        </w:rPr>
        <w:t>”)</w:t>
      </w:r>
      <w:r w:rsidR="008C731D">
        <w:rPr>
          <w:rFonts w:cstheme="minorHAnsi"/>
        </w:rPr>
        <w:t xml:space="preserve"> </w:t>
      </w:r>
      <w:r w:rsidR="00FD3C7A">
        <w:rPr>
          <w:rFonts w:cstheme="minorHAnsi"/>
        </w:rPr>
        <w:t xml:space="preserve">and empty line (line containing nothing or only spaces/tabulations) </w:t>
      </w:r>
      <w:r w:rsidR="008C731D">
        <w:rPr>
          <w:rFonts w:cstheme="minorHAnsi"/>
        </w:rPr>
        <w:t xml:space="preserve">can be inserted </w:t>
      </w:r>
      <w:r w:rsidR="008C731D" w:rsidRPr="00FD3C7A">
        <w:rPr>
          <w:rFonts w:cstheme="minorHAnsi"/>
          <w:b/>
        </w:rPr>
        <w:t xml:space="preserve">anywhere </w:t>
      </w:r>
      <w:r w:rsidR="00FD3C7A" w:rsidRPr="00FD3C7A">
        <w:rPr>
          <w:rFonts w:cstheme="minorHAnsi"/>
          <w:b/>
        </w:rPr>
        <w:t>after the Separator</w:t>
      </w:r>
      <w:r w:rsidR="008C731D">
        <w:rPr>
          <w:rFonts w:cstheme="minorHAnsi"/>
        </w:rPr>
        <w:t>.</w:t>
      </w:r>
    </w:p>
    <w:p w:rsidR="008C731D" w:rsidRPr="008C731D" w:rsidRDefault="008C731D" w:rsidP="008C731D">
      <w:pPr>
        <w:spacing w:after="0" w:line="240" w:lineRule="auto"/>
        <w:ind w:left="360"/>
        <w:jc w:val="both"/>
        <w:rPr>
          <w:rFonts w:cstheme="minorHAnsi"/>
        </w:rPr>
      </w:pPr>
    </w:p>
    <w:p w:rsidR="00FD3C7A" w:rsidRDefault="00FD3C7A" w:rsidP="00F20601">
      <w:pPr>
        <w:pStyle w:val="Titre3"/>
        <w:rPr>
          <w:rFonts w:asciiTheme="minorHAnsi" w:hAnsiTheme="minorHAnsi" w:cstheme="minorHAnsi"/>
        </w:rPr>
      </w:pPr>
      <w:bookmarkStart w:id="11" w:name="_Toc5609515"/>
      <w:r>
        <w:rPr>
          <w:rFonts w:asciiTheme="minorHAnsi" w:hAnsiTheme="minorHAnsi" w:cstheme="minorHAnsi"/>
        </w:rPr>
        <w:br w:type="page"/>
      </w:r>
    </w:p>
    <w:p w:rsidR="00F20601" w:rsidRPr="00A71B6B" w:rsidRDefault="00F20601" w:rsidP="00F20601">
      <w:pPr>
        <w:pStyle w:val="Titre3"/>
        <w:rPr>
          <w:rFonts w:asciiTheme="minorHAnsi" w:hAnsiTheme="minorHAnsi" w:cstheme="minorHAnsi"/>
        </w:rPr>
      </w:pPr>
      <w:r w:rsidRPr="00A71B6B">
        <w:rPr>
          <w:rFonts w:asciiTheme="minorHAnsi" w:hAnsiTheme="minorHAnsi" w:cstheme="minorHAnsi"/>
        </w:rPr>
        <w:lastRenderedPageBreak/>
        <w:t>Test DSL</w:t>
      </w:r>
      <w:bookmarkEnd w:id="11"/>
    </w:p>
    <w:p w:rsidR="00F20601" w:rsidRPr="00E850E8" w:rsidRDefault="00F20601" w:rsidP="00E850E8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 w:rsidRPr="006573E8">
        <w:rPr>
          <w:rFonts w:cstheme="minorHAnsi"/>
          <w:u w:val="single"/>
        </w:rPr>
        <w:t>Definition</w:t>
      </w:r>
      <w:r w:rsidRPr="00E850E8">
        <w:rPr>
          <w:rFonts w:cstheme="minorHAnsi"/>
        </w:rPr>
        <w:t>: Test DSL is a specific language that constitute</w:t>
      </w:r>
      <w:r w:rsidR="00FD3C7A">
        <w:rPr>
          <w:rFonts w:cstheme="minorHAnsi"/>
        </w:rPr>
        <w:t>s</w:t>
      </w:r>
      <w:r w:rsidRPr="00E850E8">
        <w:rPr>
          <w:rFonts w:cstheme="minorHAnsi"/>
        </w:rPr>
        <w:t xml:space="preserve"> a Squash Test </w:t>
      </w:r>
      <w:r w:rsidR="006573E8">
        <w:rPr>
          <w:rFonts w:cstheme="minorHAnsi"/>
        </w:rPr>
        <w:t>script</w:t>
      </w:r>
      <w:r w:rsidRPr="00E850E8">
        <w:rPr>
          <w:rFonts w:cstheme="minorHAnsi"/>
        </w:rPr>
        <w:t xml:space="preserve"> (</w:t>
      </w:r>
      <w:r w:rsidRPr="00E850E8">
        <w:rPr>
          <w:rFonts w:cstheme="minorHAnsi"/>
          <w:color w:val="8496B0" w:themeColor="text2" w:themeTint="99"/>
        </w:rPr>
        <w:t>.ta</w:t>
      </w:r>
      <w:r w:rsidR="00FD3C7A">
        <w:rPr>
          <w:rFonts w:cstheme="minorHAnsi"/>
          <w:color w:val="8496B0" w:themeColor="text2" w:themeTint="99"/>
        </w:rPr>
        <w:t xml:space="preserve"> </w:t>
      </w:r>
      <w:r w:rsidRPr="00E850E8">
        <w:rPr>
          <w:rFonts w:cstheme="minorHAnsi"/>
        </w:rPr>
        <w:t>extension).</w:t>
      </w:r>
    </w:p>
    <w:p w:rsidR="00F20601" w:rsidRPr="00E850E8" w:rsidRDefault="00F20601" w:rsidP="00E850E8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 w:rsidRPr="00BE24F6">
        <w:rPr>
          <w:rFonts w:cstheme="minorHAnsi"/>
          <w:i/>
        </w:rPr>
        <w:t xml:space="preserve">Squash Test </w:t>
      </w:r>
      <w:r w:rsidR="00BE24F6" w:rsidRPr="00BE24F6">
        <w:rPr>
          <w:rFonts w:cstheme="minorHAnsi"/>
          <w:i/>
        </w:rPr>
        <w:t>script</w:t>
      </w:r>
      <w:r w:rsidRPr="00E850E8">
        <w:rPr>
          <w:rFonts w:cstheme="minorHAnsi"/>
        </w:rPr>
        <w:t xml:space="preserve"> is used in a Squash project (in ‘</w:t>
      </w:r>
      <w:r w:rsidRPr="00E850E8">
        <w:rPr>
          <w:rFonts w:cstheme="minorHAnsi"/>
          <w:i/>
        </w:rPr>
        <w:t>tests’</w:t>
      </w:r>
      <w:r w:rsidRPr="00E850E8">
        <w:rPr>
          <w:rFonts w:cstheme="minorHAnsi"/>
        </w:rPr>
        <w:t xml:space="preserve"> folder</w:t>
      </w:r>
      <w:r w:rsidR="00FD3C7A">
        <w:rPr>
          <w:rFonts w:cstheme="minorHAnsi"/>
        </w:rPr>
        <w:t xml:space="preserve"> or its subfolder</w:t>
      </w:r>
      <w:r w:rsidRPr="00E850E8">
        <w:rPr>
          <w:rFonts w:cstheme="minorHAnsi"/>
        </w:rPr>
        <w:t>) to define the content of a Squash test case</w:t>
      </w:r>
      <w:r w:rsidR="00BE24F6">
        <w:rPr>
          <w:rFonts w:cstheme="minorHAnsi"/>
        </w:rPr>
        <w:t xml:space="preserve"> (see </w:t>
      </w:r>
      <w:r w:rsidR="00BE24F6" w:rsidRPr="00BE24F6">
        <w:rPr>
          <w:rFonts w:cstheme="minorHAnsi"/>
          <w:i/>
        </w:rPr>
        <w:t>Figure 1</w:t>
      </w:r>
      <w:r w:rsidR="00BE24F6">
        <w:rPr>
          <w:rFonts w:cstheme="minorHAnsi"/>
          <w:i/>
        </w:rPr>
        <w:t xml:space="preserve"> -</w:t>
      </w:r>
      <w:r w:rsidR="00BE24F6" w:rsidRPr="00BE24F6">
        <w:rPr>
          <w:rFonts w:cstheme="minorHAnsi"/>
          <w:i/>
        </w:rPr>
        <w:t xml:space="preserve"> </w:t>
      </w:r>
      <w:r w:rsidR="00BE24F6" w:rsidRPr="00AA7863">
        <w:rPr>
          <w:rFonts w:cstheme="minorHAnsi"/>
          <w:i/>
        </w:rPr>
        <w:t>Structure of a Squash project</w:t>
      </w:r>
      <w:r w:rsidR="00BE24F6">
        <w:rPr>
          <w:rFonts w:cstheme="minorHAnsi"/>
        </w:rPr>
        <w:t>)</w:t>
      </w:r>
      <w:r w:rsidRPr="00E850E8">
        <w:rPr>
          <w:rFonts w:cstheme="minorHAnsi"/>
        </w:rPr>
        <w:t>.</w:t>
      </w:r>
    </w:p>
    <w:p w:rsidR="00F20601" w:rsidRPr="00E850E8" w:rsidRDefault="00F20601" w:rsidP="00E850E8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 w:rsidRPr="00E850E8">
        <w:rPr>
          <w:rFonts w:cstheme="minorHAnsi"/>
        </w:rPr>
        <w:t>There are</w:t>
      </w:r>
      <w:r w:rsidR="00442D7C">
        <w:rPr>
          <w:rFonts w:cstheme="minorHAnsi"/>
        </w:rPr>
        <w:t xml:space="preserve"> 1 informative section and </w:t>
      </w:r>
      <w:r w:rsidRPr="00E850E8">
        <w:rPr>
          <w:rFonts w:cstheme="minorHAnsi"/>
        </w:rPr>
        <w:t>3</w:t>
      </w:r>
      <w:r w:rsidR="00442D7C">
        <w:rPr>
          <w:rFonts w:cstheme="minorHAnsi"/>
        </w:rPr>
        <w:t xml:space="preserve"> execution</w:t>
      </w:r>
      <w:r w:rsidRPr="00E850E8">
        <w:rPr>
          <w:rFonts w:cstheme="minorHAnsi"/>
        </w:rPr>
        <w:t xml:space="preserve"> </w:t>
      </w:r>
      <w:r w:rsidR="00442D7C">
        <w:rPr>
          <w:rFonts w:cstheme="minorHAnsi"/>
        </w:rPr>
        <w:t>sections (</w:t>
      </w:r>
      <w:r w:rsidRPr="00E850E8">
        <w:rPr>
          <w:rFonts w:cstheme="minorHAnsi"/>
        </w:rPr>
        <w:t>phases</w:t>
      </w:r>
      <w:r w:rsidR="00442D7C">
        <w:rPr>
          <w:rFonts w:cstheme="minorHAnsi"/>
        </w:rPr>
        <w:t>)</w:t>
      </w:r>
      <w:r w:rsidRPr="00E850E8">
        <w:rPr>
          <w:rFonts w:cstheme="minorHAnsi"/>
        </w:rPr>
        <w:t xml:space="preserve"> in a Squash Test </w:t>
      </w:r>
      <w:r w:rsidR="00BE24F6">
        <w:rPr>
          <w:rFonts w:cstheme="minorHAnsi"/>
        </w:rPr>
        <w:t>script</w:t>
      </w:r>
      <w:r w:rsidRPr="00E850E8">
        <w:rPr>
          <w:rFonts w:cstheme="minorHAnsi"/>
        </w:rPr>
        <w:t>:</w:t>
      </w:r>
    </w:p>
    <w:p w:rsidR="00D54BDD" w:rsidRDefault="00D54BDD" w:rsidP="00E850E8">
      <w:pPr>
        <w:pStyle w:val="Paragraphedeliste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METADATA (informative section) </w:t>
      </w:r>
      <w:r w:rsidRPr="00E850E8">
        <w:rPr>
          <w:rFonts w:cstheme="minorHAnsi"/>
        </w:rPr>
        <w:t>(optional)</w:t>
      </w:r>
    </w:p>
    <w:p w:rsidR="00F20601" w:rsidRPr="00E850E8" w:rsidRDefault="00F20601" w:rsidP="00E850E8">
      <w:pPr>
        <w:pStyle w:val="Paragraphedeliste"/>
        <w:numPr>
          <w:ilvl w:val="1"/>
          <w:numId w:val="6"/>
        </w:numPr>
        <w:jc w:val="both"/>
        <w:rPr>
          <w:rFonts w:cstheme="minorHAnsi"/>
        </w:rPr>
      </w:pPr>
      <w:r w:rsidRPr="00E850E8">
        <w:rPr>
          <w:rFonts w:cstheme="minorHAnsi"/>
        </w:rPr>
        <w:t>SETUP (optional)</w:t>
      </w:r>
    </w:p>
    <w:p w:rsidR="00F20601" w:rsidRPr="00E850E8" w:rsidRDefault="00F20601" w:rsidP="00E850E8">
      <w:pPr>
        <w:pStyle w:val="Paragraphedeliste"/>
        <w:numPr>
          <w:ilvl w:val="1"/>
          <w:numId w:val="6"/>
        </w:numPr>
        <w:jc w:val="both"/>
        <w:rPr>
          <w:rFonts w:cstheme="minorHAnsi"/>
        </w:rPr>
      </w:pPr>
      <w:r w:rsidRPr="00E850E8">
        <w:rPr>
          <w:rFonts w:cstheme="minorHAnsi"/>
        </w:rPr>
        <w:t>TEST (required)</w:t>
      </w:r>
    </w:p>
    <w:p w:rsidR="00F20601" w:rsidRPr="00E850E8" w:rsidRDefault="00F20601" w:rsidP="00E850E8">
      <w:pPr>
        <w:pStyle w:val="Paragraphedeliste"/>
        <w:numPr>
          <w:ilvl w:val="1"/>
          <w:numId w:val="6"/>
        </w:numPr>
        <w:jc w:val="both"/>
        <w:rPr>
          <w:rFonts w:cstheme="minorHAnsi"/>
        </w:rPr>
      </w:pPr>
      <w:r w:rsidRPr="00E850E8">
        <w:rPr>
          <w:rFonts w:cstheme="minorHAnsi"/>
        </w:rPr>
        <w:t>TEARDOWN (optional)</w:t>
      </w:r>
    </w:p>
    <w:p w:rsidR="00F20601" w:rsidRPr="00BE24F6" w:rsidRDefault="00F20601" w:rsidP="00BE24F6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 w:rsidRPr="00E850E8">
        <w:rPr>
          <w:rFonts w:cstheme="minorHAnsi"/>
        </w:rPr>
        <w:t xml:space="preserve">In each </w:t>
      </w:r>
      <w:r w:rsidR="00442D7C">
        <w:rPr>
          <w:rFonts w:cstheme="minorHAnsi"/>
        </w:rPr>
        <w:t>section</w:t>
      </w:r>
      <w:r w:rsidRPr="00E850E8">
        <w:rPr>
          <w:rFonts w:cstheme="minorHAnsi"/>
        </w:rPr>
        <w:t xml:space="preserve"> is a set of Squash instructions that will be executed by the Squash engine </w:t>
      </w:r>
      <w:r w:rsidR="00BE24F6">
        <w:rPr>
          <w:rFonts w:cstheme="minorHAnsi"/>
        </w:rPr>
        <w:t>upon</w:t>
      </w:r>
      <w:r w:rsidR="00BE24F6" w:rsidRPr="00AA7863">
        <w:rPr>
          <w:rFonts w:cstheme="minorHAnsi"/>
        </w:rPr>
        <w:t xml:space="preserve"> their appearance</w:t>
      </w:r>
      <w:r w:rsidR="00BE24F6">
        <w:rPr>
          <w:rFonts w:cstheme="minorHAnsi"/>
        </w:rPr>
        <w:t xml:space="preserve"> order.</w:t>
      </w:r>
    </w:p>
    <w:p w:rsidR="00F20601" w:rsidRDefault="00DC3A79" w:rsidP="00E850E8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 w:rsidRPr="00AA7863">
        <w:rPr>
          <w:rFonts w:cstheme="minorHAnsi"/>
          <w:i/>
        </w:rPr>
        <w:t>Squash instruction</w:t>
      </w:r>
      <w:r w:rsidRPr="00AA7863">
        <w:rPr>
          <w:rFonts w:cstheme="minorHAnsi"/>
        </w:rPr>
        <w:t xml:space="preserve">: either a </w:t>
      </w:r>
      <w:r w:rsidR="00D54BDD" w:rsidRPr="00D54BDD">
        <w:rPr>
          <w:rFonts w:cstheme="minorHAnsi"/>
        </w:rPr>
        <w:t>Basic instruction line</w:t>
      </w:r>
      <w:r w:rsidRPr="00AA7863">
        <w:rPr>
          <w:rFonts w:cstheme="minorHAnsi"/>
        </w:rPr>
        <w:t xml:space="preserve"> or a Macro line</w:t>
      </w:r>
      <w:r w:rsidR="00F20601" w:rsidRPr="00E850E8">
        <w:rPr>
          <w:rFonts w:cstheme="minorHAnsi"/>
        </w:rPr>
        <w:t xml:space="preserve"> </w:t>
      </w:r>
      <w:r>
        <w:rPr>
          <w:rFonts w:cstheme="minorHAnsi"/>
        </w:rPr>
        <w:t xml:space="preserve">(see </w:t>
      </w:r>
      <w:hyperlink w:anchor="_Macro_DSL" w:history="1">
        <w:r w:rsidRPr="00DC3A79">
          <w:rPr>
            <w:rStyle w:val="Lienhypertexte"/>
            <w:rFonts w:cstheme="minorHAnsi"/>
          </w:rPr>
          <w:t>Macro DSL section</w:t>
        </w:r>
      </w:hyperlink>
      <w:r>
        <w:rPr>
          <w:rFonts w:cstheme="minorHAnsi"/>
        </w:rPr>
        <w:t>)</w:t>
      </w:r>
    </w:p>
    <w:p w:rsidR="008C731D" w:rsidRPr="00E850E8" w:rsidRDefault="00FD3C7A" w:rsidP="00E850E8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 w:rsidRPr="00F04C2F">
        <w:rPr>
          <w:rFonts w:cstheme="minorHAnsi"/>
          <w:i/>
        </w:rPr>
        <w:t>Comment line</w:t>
      </w:r>
      <w:r>
        <w:rPr>
          <w:rFonts w:cstheme="minorHAnsi"/>
        </w:rPr>
        <w:t xml:space="preserve"> (starting with “</w:t>
      </w:r>
      <w:r w:rsidRPr="008C731D">
        <w:rPr>
          <w:rFonts w:cstheme="minorHAnsi"/>
          <w:color w:val="0070C0"/>
        </w:rPr>
        <w:t>//</w:t>
      </w:r>
      <w:r>
        <w:rPr>
          <w:rFonts w:cstheme="minorHAnsi"/>
        </w:rPr>
        <w:t xml:space="preserve">”) and empty line (line containing nothing or only spaces/tabulations) can be inserted </w:t>
      </w:r>
      <w:r w:rsidRPr="00FD3C7A">
        <w:rPr>
          <w:rFonts w:cstheme="minorHAnsi"/>
        </w:rPr>
        <w:t>anywhere.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6013"/>
      </w:tblGrid>
      <w:tr w:rsidR="00F20601" w:rsidRPr="00A71B6B" w:rsidTr="00D47ED3">
        <w:trPr>
          <w:trHeight w:val="294"/>
        </w:trPr>
        <w:tc>
          <w:tcPr>
            <w:tcW w:w="7926" w:type="dxa"/>
            <w:gridSpan w:val="2"/>
          </w:tcPr>
          <w:p w:rsidR="00F20601" w:rsidRPr="00BE24F6" w:rsidRDefault="00BE24F6" w:rsidP="00D47ED3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BE24F6">
              <w:rPr>
                <w:rFonts w:asciiTheme="minorHAnsi" w:hAnsiTheme="minorHAnsi" w:cstheme="minorHAnsi"/>
                <w:i/>
              </w:rPr>
              <w:t xml:space="preserve">Figure 3 - </w:t>
            </w:r>
            <w:r w:rsidR="00F20601" w:rsidRPr="00BE24F6">
              <w:rPr>
                <w:rFonts w:asciiTheme="minorHAnsi" w:hAnsiTheme="minorHAnsi" w:cstheme="minorHAnsi"/>
                <w:i/>
              </w:rPr>
              <w:t xml:space="preserve">Structure of a Squash Test </w:t>
            </w:r>
            <w:r w:rsidR="00DC3A79">
              <w:rPr>
                <w:rFonts w:asciiTheme="minorHAnsi" w:hAnsiTheme="minorHAnsi" w:cstheme="minorHAnsi"/>
                <w:i/>
              </w:rPr>
              <w:t>script</w:t>
            </w:r>
          </w:p>
        </w:tc>
      </w:tr>
      <w:tr w:rsidR="00D54BDD" w:rsidRPr="00A71B6B" w:rsidTr="00D47ED3">
        <w:trPr>
          <w:trHeight w:val="2031"/>
        </w:trPr>
        <w:tc>
          <w:tcPr>
            <w:tcW w:w="2370" w:type="dxa"/>
          </w:tcPr>
          <w:p w:rsidR="00D54BDD" w:rsidRDefault="00D54BDD" w:rsidP="00F2060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C58F09" wp14:editId="470D1566">
                      <wp:simplePos x="0" y="0"/>
                      <wp:positionH relativeFrom="column">
                        <wp:posOffset>957359</wp:posOffset>
                      </wp:positionH>
                      <wp:positionV relativeFrom="paragraph">
                        <wp:posOffset>109883</wp:posOffset>
                      </wp:positionV>
                      <wp:extent cx="230422" cy="73218"/>
                      <wp:effectExtent l="0" t="38100" r="55880" b="22225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422" cy="732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DEB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2" o:spid="_x0000_s1026" type="#_x0000_t32" style="position:absolute;margin-left:75.4pt;margin-top:8.65pt;width:18.15pt;height: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METADATA section</w:t>
            </w:r>
          </w:p>
          <w:p w:rsidR="00D54BDD" w:rsidRPr="00D54BDD" w:rsidRDefault="00D54BDD" w:rsidP="00D54BDD">
            <w:pPr>
              <w:jc w:val="both"/>
              <w:rPr>
                <w:rFonts w:cstheme="minorHAnsi"/>
              </w:rPr>
            </w:pPr>
          </w:p>
          <w:p w:rsidR="00F20601" w:rsidRPr="00A71B6B" w:rsidRDefault="00D54BDD" w:rsidP="00F2060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9DC694" wp14:editId="6CD7C533">
                      <wp:simplePos x="0" y="0"/>
                      <wp:positionH relativeFrom="column">
                        <wp:posOffset>893334</wp:posOffset>
                      </wp:positionH>
                      <wp:positionV relativeFrom="paragraph">
                        <wp:posOffset>126337</wp:posOffset>
                      </wp:positionV>
                      <wp:extent cx="230422" cy="73218"/>
                      <wp:effectExtent l="0" t="38100" r="55880" b="22225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422" cy="732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AA1F2" id="Connecteur droit avec flèche 44" o:spid="_x0000_s1026" type="#_x0000_t32" style="position:absolute;margin-left:70.35pt;margin-top:9.95pt;width:18.15pt;height:5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="00F20601" w:rsidRPr="00A71B6B">
              <w:rPr>
                <w:rFonts w:asciiTheme="minorHAnsi" w:hAnsiTheme="minorHAnsi" w:cstheme="minorHAnsi"/>
              </w:rPr>
              <w:t>SETUP phase</w:t>
            </w:r>
          </w:p>
          <w:p w:rsidR="00F20601" w:rsidRPr="00A71B6B" w:rsidRDefault="00D54BDD" w:rsidP="00D47ED3">
            <w:pPr>
              <w:pStyle w:val="Paragraphedeliste"/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FACEAF" wp14:editId="3FD7E73E">
                      <wp:simplePos x="0" y="0"/>
                      <wp:positionH relativeFrom="column">
                        <wp:posOffset>766528</wp:posOffset>
                      </wp:positionH>
                      <wp:positionV relativeFrom="paragraph">
                        <wp:posOffset>173631</wp:posOffset>
                      </wp:positionV>
                      <wp:extent cx="429370" cy="159026"/>
                      <wp:effectExtent l="0" t="38100" r="66040" b="31750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370" cy="15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F83A" id="Connecteur droit avec flèche 34" o:spid="_x0000_s1026" type="#_x0000_t32" style="position:absolute;margin-left:60.35pt;margin-top:13.65pt;width:33.8pt;height:1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F20601" w:rsidRPr="00A71B6B" w:rsidRDefault="00F20601" w:rsidP="00D47ED3">
            <w:pPr>
              <w:pStyle w:val="Paragraphedeliste"/>
              <w:jc w:val="both"/>
              <w:rPr>
                <w:rFonts w:asciiTheme="minorHAnsi" w:hAnsiTheme="minorHAnsi" w:cstheme="minorHAnsi"/>
              </w:rPr>
            </w:pPr>
          </w:p>
          <w:p w:rsidR="00F20601" w:rsidRPr="00A71B6B" w:rsidRDefault="00F20601" w:rsidP="00F2060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asciiTheme="minorHAnsi" w:hAnsiTheme="minorHAnsi" w:cstheme="minorHAnsi"/>
              </w:rPr>
              <w:t>TEST phase</w:t>
            </w:r>
          </w:p>
          <w:p w:rsidR="00F20601" w:rsidRPr="00A71B6B" w:rsidRDefault="00DC3A79" w:rsidP="00F2060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71B6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7884CA" wp14:editId="308B1E8A">
                      <wp:simplePos x="0" y="0"/>
                      <wp:positionH relativeFrom="column">
                        <wp:posOffset>942009</wp:posOffset>
                      </wp:positionH>
                      <wp:positionV relativeFrom="paragraph">
                        <wp:posOffset>82550</wp:posOffset>
                      </wp:positionV>
                      <wp:extent cx="278048" cy="105023"/>
                      <wp:effectExtent l="0" t="38100" r="65405" b="28575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048" cy="1050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F9C38" id="Connecteur droit avec flèche 36" o:spid="_x0000_s1026" type="#_x0000_t32" style="position:absolute;margin-left:74.15pt;margin-top:6.5pt;width:21.9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="00F20601" w:rsidRPr="00A71B6B">
              <w:rPr>
                <w:rFonts w:asciiTheme="minorHAnsi" w:hAnsiTheme="minorHAnsi" w:cstheme="minorHAnsi"/>
              </w:rPr>
              <w:t>TEARDOWN phase</w:t>
            </w:r>
          </w:p>
        </w:tc>
        <w:tc>
          <w:tcPr>
            <w:tcW w:w="5556" w:type="dxa"/>
          </w:tcPr>
          <w:p w:rsidR="00F20601" w:rsidRPr="00A71B6B" w:rsidRDefault="00D54BDD" w:rsidP="00D47ED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3DA4626" wp14:editId="77C20AA6">
                  <wp:extent cx="3681095" cy="2152448"/>
                  <wp:effectExtent l="0" t="0" r="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754" cy="224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601" w:rsidRPr="00A71B6B" w:rsidRDefault="00F20601" w:rsidP="00F20601">
      <w:pPr>
        <w:pStyle w:val="Titre3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F20601" w:rsidRPr="00A71B6B" w:rsidRDefault="00F20601" w:rsidP="00F20601">
      <w:pPr>
        <w:pStyle w:val="Titre3"/>
        <w:rPr>
          <w:rFonts w:asciiTheme="minorHAnsi" w:hAnsiTheme="minorHAnsi" w:cstheme="minorHAnsi"/>
        </w:rPr>
      </w:pPr>
      <w:bookmarkStart w:id="12" w:name="_Toc5609516"/>
      <w:r w:rsidRPr="00A71B6B">
        <w:rPr>
          <w:rFonts w:asciiTheme="minorHAnsi" w:hAnsiTheme="minorHAnsi" w:cstheme="minorHAnsi"/>
        </w:rPr>
        <w:t>Related documents</w:t>
      </w:r>
      <w:bookmarkEnd w:id="12"/>
      <w:r w:rsidRPr="00A71B6B">
        <w:rPr>
          <w:rFonts w:asciiTheme="minorHAnsi" w:hAnsiTheme="minorHAnsi" w:cstheme="minorHAnsi"/>
        </w:rPr>
        <w:t xml:space="preserve"> </w:t>
      </w:r>
    </w:p>
    <w:p w:rsidR="00F20601" w:rsidRPr="00A71B6B" w:rsidRDefault="00F445B0" w:rsidP="00361FA1">
      <w:pPr>
        <w:jc w:val="both"/>
        <w:rPr>
          <w:rFonts w:cstheme="minorHAnsi"/>
        </w:rPr>
      </w:pPr>
      <w:r>
        <w:rPr>
          <w:rFonts w:cstheme="minorHAnsi"/>
        </w:rPr>
        <w:t>A wiki for m</w:t>
      </w:r>
      <w:r w:rsidR="00F20601" w:rsidRPr="00A71B6B">
        <w:rPr>
          <w:rFonts w:cstheme="minorHAnsi"/>
        </w:rPr>
        <w:t xml:space="preserve">ore detailed </w:t>
      </w:r>
      <w:r w:rsidR="00DC3A79" w:rsidRPr="00A71B6B">
        <w:rPr>
          <w:rFonts w:cstheme="minorHAnsi"/>
        </w:rPr>
        <w:t>info</w:t>
      </w:r>
      <w:r>
        <w:rPr>
          <w:rFonts w:cstheme="minorHAnsi"/>
        </w:rPr>
        <w:t>rmation</w:t>
      </w:r>
      <w:r w:rsidR="00F20601" w:rsidRPr="00A71B6B">
        <w:rPr>
          <w:rFonts w:cstheme="minorHAnsi"/>
        </w:rPr>
        <w:t xml:space="preserve"> about SQUASH DSL</w:t>
      </w:r>
      <w:r w:rsidR="00DC3A79">
        <w:rPr>
          <w:rFonts w:cstheme="minorHAnsi"/>
        </w:rPr>
        <w:t>s</w:t>
      </w:r>
      <w:r w:rsidR="00F20601" w:rsidRPr="00A71B6B">
        <w:rPr>
          <w:rFonts w:cstheme="minorHAnsi"/>
        </w:rPr>
        <w:t>/project and t</w:t>
      </w:r>
      <w:r w:rsidR="00DC3A79">
        <w:rPr>
          <w:rFonts w:cstheme="minorHAnsi"/>
        </w:rPr>
        <w:t>heir</w:t>
      </w:r>
      <w:r w:rsidR="00F20601" w:rsidRPr="00A71B6B">
        <w:rPr>
          <w:rFonts w:cstheme="minorHAnsi"/>
        </w:rPr>
        <w:t xml:space="preserve"> components can be found </w:t>
      </w:r>
      <w:hyperlink r:id="rId16" w:history="1">
        <w:r w:rsidR="00F20601" w:rsidRPr="00A71B6B">
          <w:rPr>
            <w:rStyle w:val="Lienhypertexte"/>
            <w:rFonts w:cstheme="minorHAnsi"/>
          </w:rPr>
          <w:t>here</w:t>
        </w:r>
      </w:hyperlink>
      <w:r w:rsidR="00F20601" w:rsidRPr="00A71B6B">
        <w:rPr>
          <w:rFonts w:cstheme="minorHAnsi"/>
        </w:rPr>
        <w:t>.</w:t>
      </w:r>
    </w:p>
    <w:p w:rsidR="00F20601" w:rsidRPr="00A71B6B" w:rsidRDefault="00F20601" w:rsidP="00F20601">
      <w:pPr>
        <w:rPr>
          <w:rFonts w:cstheme="minorHAnsi"/>
        </w:rPr>
      </w:pPr>
    </w:p>
    <w:p w:rsidR="00F20601" w:rsidRPr="00EA6986" w:rsidRDefault="00FD3C7A" w:rsidP="00EA6986">
      <w:pPr>
        <w:pStyle w:val="Titre2"/>
        <w:rPr>
          <w:rFonts w:asciiTheme="minorHAnsi" w:hAnsiTheme="minorHAnsi" w:cstheme="minorHAnsi"/>
        </w:rPr>
      </w:pPr>
      <w:bookmarkStart w:id="13" w:name="_Toc5609517"/>
      <w:r>
        <w:rPr>
          <w:rFonts w:asciiTheme="minorHAnsi" w:hAnsiTheme="minorHAnsi" w:cstheme="minorHAnsi"/>
        </w:rPr>
        <w:br w:type="page"/>
      </w:r>
      <w:r w:rsidR="00F20601" w:rsidRPr="00EA6986">
        <w:rPr>
          <w:rFonts w:asciiTheme="minorHAnsi" w:hAnsiTheme="minorHAnsi" w:cstheme="minorHAnsi"/>
        </w:rPr>
        <w:lastRenderedPageBreak/>
        <w:t>Overview –</w:t>
      </w:r>
      <w:r w:rsidR="00980399" w:rsidRPr="00EA6986">
        <w:rPr>
          <w:rFonts w:asciiTheme="minorHAnsi" w:hAnsiTheme="minorHAnsi" w:cstheme="minorHAnsi"/>
        </w:rPr>
        <w:t xml:space="preserve"> </w:t>
      </w:r>
      <w:r w:rsidR="00F20601" w:rsidRPr="00EA6986">
        <w:rPr>
          <w:rFonts w:asciiTheme="minorHAnsi" w:hAnsiTheme="minorHAnsi" w:cstheme="minorHAnsi"/>
        </w:rPr>
        <w:t xml:space="preserve">Squash </w:t>
      </w:r>
      <w:r w:rsidR="00361FA1" w:rsidRPr="00EA6986">
        <w:rPr>
          <w:rFonts w:asciiTheme="minorHAnsi" w:hAnsiTheme="minorHAnsi" w:cstheme="minorHAnsi"/>
        </w:rPr>
        <w:t>TF</w:t>
      </w:r>
      <w:r w:rsidR="00F20601" w:rsidRPr="00EA6986">
        <w:rPr>
          <w:rFonts w:asciiTheme="minorHAnsi" w:hAnsiTheme="minorHAnsi" w:cstheme="minorHAnsi"/>
        </w:rPr>
        <w:t xml:space="preserve"> plugin </w:t>
      </w:r>
      <w:r w:rsidR="00361FA1" w:rsidRPr="00EA6986">
        <w:rPr>
          <w:rFonts w:asciiTheme="minorHAnsi" w:hAnsiTheme="minorHAnsi" w:cstheme="minorHAnsi"/>
        </w:rPr>
        <w:t>features</w:t>
      </w:r>
      <w:bookmarkEnd w:id="13"/>
    </w:p>
    <w:p w:rsidR="00F20601" w:rsidRPr="00A71B6B" w:rsidRDefault="00F20601" w:rsidP="00361FA1">
      <w:pPr>
        <w:pStyle w:val="TemplateInstructions-DeleteBeforePublishing"/>
        <w:jc w:val="both"/>
        <w:rPr>
          <w:rFonts w:cstheme="minorHAnsi"/>
          <w:i w:val="0"/>
        </w:rPr>
      </w:pPr>
      <w:r w:rsidRPr="00A71B6B">
        <w:rPr>
          <w:rFonts w:cstheme="minorHAnsi"/>
          <w:i w:val="0"/>
        </w:rPr>
        <w:t>To facilitate the employing of Squash DSL components during the creation/modification of a Test</w:t>
      </w:r>
      <w:r w:rsidR="00DC3A79">
        <w:rPr>
          <w:rFonts w:cstheme="minorHAnsi"/>
          <w:i w:val="0"/>
        </w:rPr>
        <w:t xml:space="preserve"> script or a </w:t>
      </w:r>
      <w:r w:rsidRPr="00A71B6B">
        <w:rPr>
          <w:rFonts w:cstheme="minorHAnsi"/>
          <w:i w:val="0"/>
        </w:rPr>
        <w:t xml:space="preserve">Macro file </w:t>
      </w:r>
      <w:r w:rsidR="00D54BDD">
        <w:rPr>
          <w:rFonts w:cstheme="minorHAnsi"/>
          <w:i w:val="0"/>
        </w:rPr>
        <w:t>that is</w:t>
      </w:r>
      <w:r w:rsidRPr="00A71B6B">
        <w:rPr>
          <w:rFonts w:cstheme="minorHAnsi"/>
          <w:i w:val="0"/>
        </w:rPr>
        <w:t xml:space="preserve"> opened </w:t>
      </w:r>
      <w:r w:rsidR="00D54BDD">
        <w:rPr>
          <w:rFonts w:cstheme="minorHAnsi"/>
          <w:i w:val="0"/>
        </w:rPr>
        <w:t>in</w:t>
      </w:r>
      <w:r w:rsidRPr="00A71B6B">
        <w:rPr>
          <w:rFonts w:cstheme="minorHAnsi"/>
          <w:i w:val="0"/>
        </w:rPr>
        <w:t xml:space="preserve"> an </w:t>
      </w:r>
      <w:r w:rsidRPr="00361FA1">
        <w:rPr>
          <w:rFonts w:cstheme="minorHAnsi"/>
          <w:i w:val="0"/>
        </w:rPr>
        <w:t>ICI</w:t>
      </w:r>
      <w:r w:rsidRPr="00A71B6B">
        <w:rPr>
          <w:rFonts w:cstheme="minorHAnsi"/>
          <w:i w:val="0"/>
        </w:rPr>
        <w:t xml:space="preserve">, </w:t>
      </w:r>
      <w:r w:rsidR="00361FA1">
        <w:rPr>
          <w:rFonts w:cstheme="minorHAnsi"/>
          <w:i w:val="0"/>
        </w:rPr>
        <w:t>the</w:t>
      </w:r>
      <w:r w:rsidRPr="00A71B6B">
        <w:rPr>
          <w:rFonts w:cstheme="minorHAnsi"/>
          <w:i w:val="0"/>
        </w:rPr>
        <w:t xml:space="preserve"> </w:t>
      </w:r>
      <w:r w:rsidR="00361FA1">
        <w:rPr>
          <w:rFonts w:cstheme="minorHAnsi"/>
          <w:i w:val="0"/>
        </w:rPr>
        <w:t xml:space="preserve">Squash TF </w:t>
      </w:r>
      <w:r w:rsidRPr="00A71B6B">
        <w:rPr>
          <w:rFonts w:cstheme="minorHAnsi"/>
          <w:i w:val="0"/>
        </w:rPr>
        <w:t>plugin has been integrated into ICI (</w:t>
      </w:r>
      <w:r w:rsidRPr="00A71B6B">
        <w:rPr>
          <w:rFonts w:cstheme="minorHAnsi"/>
        </w:rPr>
        <w:t>version 2018.3.2 or later</w:t>
      </w:r>
      <w:r w:rsidRPr="00A71B6B">
        <w:rPr>
          <w:rFonts w:cstheme="minorHAnsi"/>
          <w:i w:val="0"/>
        </w:rPr>
        <w:t xml:space="preserve">) to provide the following </w:t>
      </w:r>
      <w:r w:rsidR="00980399">
        <w:rPr>
          <w:rFonts w:cstheme="minorHAnsi"/>
          <w:i w:val="0"/>
        </w:rPr>
        <w:t>features</w:t>
      </w:r>
      <w:r w:rsidRPr="00A71B6B">
        <w:rPr>
          <w:rFonts w:cstheme="minorHAnsi"/>
          <w:i w:val="0"/>
        </w:rPr>
        <w:t>:</w:t>
      </w:r>
    </w:p>
    <w:p w:rsidR="00F20601" w:rsidRPr="00A71B6B" w:rsidRDefault="00F20601" w:rsidP="00F20601">
      <w:pPr>
        <w:pStyle w:val="ChapterBodyCopy-Step"/>
        <w:rPr>
          <w:rFonts w:cstheme="minorHAnsi"/>
        </w:rPr>
      </w:pPr>
      <w:r w:rsidRPr="00A71B6B">
        <w:rPr>
          <w:rFonts w:cstheme="minorHAnsi"/>
        </w:rPr>
        <w:t>Squash DSL file template with descriptions</w:t>
      </w:r>
    </w:p>
    <w:p w:rsidR="00F20601" w:rsidRPr="00A71B6B" w:rsidRDefault="00F20601" w:rsidP="00F20601">
      <w:pPr>
        <w:pStyle w:val="ChapterBodyCopy-Step"/>
        <w:rPr>
          <w:rFonts w:cstheme="minorHAnsi"/>
        </w:rPr>
      </w:pPr>
      <w:r w:rsidRPr="00A71B6B">
        <w:rPr>
          <w:rFonts w:cstheme="minorHAnsi"/>
        </w:rPr>
        <w:t xml:space="preserve">Squash DSL syntax </w:t>
      </w:r>
      <w:r w:rsidR="004E6028">
        <w:rPr>
          <w:rFonts w:cstheme="minorHAnsi"/>
        </w:rPr>
        <w:t>highlighting</w:t>
      </w:r>
    </w:p>
    <w:p w:rsidR="00F20601" w:rsidRPr="00A71B6B" w:rsidRDefault="00F20601" w:rsidP="00F20601">
      <w:pPr>
        <w:pStyle w:val="ChapterBodyCopy-Step"/>
        <w:rPr>
          <w:rFonts w:cstheme="minorHAnsi"/>
        </w:rPr>
      </w:pPr>
      <w:r w:rsidRPr="00A71B6B">
        <w:rPr>
          <w:rFonts w:cstheme="minorHAnsi"/>
        </w:rPr>
        <w:t xml:space="preserve">Squash DSL </w:t>
      </w:r>
      <w:r w:rsidR="004E6028">
        <w:rPr>
          <w:rFonts w:cstheme="minorHAnsi"/>
        </w:rPr>
        <w:t>syntax validation</w:t>
      </w:r>
    </w:p>
    <w:p w:rsidR="00F20601" w:rsidRPr="00A71B6B" w:rsidRDefault="00F20601" w:rsidP="00F20601">
      <w:pPr>
        <w:pStyle w:val="ChapterBodyCopy-Step"/>
        <w:rPr>
          <w:rFonts w:cstheme="minorHAnsi"/>
        </w:rPr>
      </w:pPr>
      <w:r w:rsidRPr="00A71B6B">
        <w:rPr>
          <w:rFonts w:cstheme="minorHAnsi"/>
        </w:rPr>
        <w:t xml:space="preserve">Squash DSL </w:t>
      </w:r>
      <w:r w:rsidR="004E6028">
        <w:rPr>
          <w:rFonts w:cstheme="minorHAnsi"/>
        </w:rPr>
        <w:t xml:space="preserve">component </w:t>
      </w:r>
      <w:r w:rsidRPr="00A71B6B">
        <w:rPr>
          <w:rFonts w:cstheme="minorHAnsi"/>
        </w:rPr>
        <w:t>autocompletion</w:t>
      </w:r>
    </w:p>
    <w:p w:rsidR="00F20601" w:rsidRPr="00A71B6B" w:rsidRDefault="00F20601" w:rsidP="00F20601">
      <w:pPr>
        <w:pStyle w:val="ChapterBodyCopy-Step"/>
        <w:rPr>
          <w:rFonts w:cstheme="minorHAnsi"/>
        </w:rPr>
      </w:pPr>
      <w:r w:rsidRPr="00A71B6B">
        <w:rPr>
          <w:rFonts w:cstheme="minorHAnsi"/>
        </w:rPr>
        <w:t>Squash DSL line marker/navigat</w:t>
      </w:r>
      <w:r w:rsidR="009F4EAA">
        <w:rPr>
          <w:rFonts w:cstheme="minorHAnsi"/>
        </w:rPr>
        <w:t>i</w:t>
      </w:r>
      <w:r w:rsidRPr="00A71B6B">
        <w:rPr>
          <w:rFonts w:cstheme="minorHAnsi"/>
        </w:rPr>
        <w:t>o</w:t>
      </w:r>
      <w:r w:rsidR="009F4EAA">
        <w:rPr>
          <w:rFonts w:cstheme="minorHAnsi"/>
        </w:rPr>
        <w:t>n</w:t>
      </w:r>
    </w:p>
    <w:p w:rsidR="00F20601" w:rsidRPr="00A71B6B" w:rsidRDefault="00F20601" w:rsidP="00F20601">
      <w:pPr>
        <w:pStyle w:val="ChapterBodyCopy"/>
        <w:rPr>
          <w:rFonts w:cstheme="minorHAnsi"/>
        </w:rPr>
      </w:pPr>
    </w:p>
    <w:p w:rsidR="00F20601" w:rsidRDefault="00F20601" w:rsidP="00F20601">
      <w:pPr>
        <w:pStyle w:val="Titre1"/>
        <w:rPr>
          <w:rFonts w:asciiTheme="minorHAnsi" w:hAnsiTheme="minorHAnsi" w:cstheme="minorHAnsi"/>
        </w:rPr>
      </w:pPr>
      <w:bookmarkStart w:id="14" w:name="_Toc5609518"/>
      <w:r w:rsidRPr="00A71B6B">
        <w:rPr>
          <w:rFonts w:asciiTheme="minorHAnsi" w:hAnsiTheme="minorHAnsi" w:cstheme="minorHAnsi"/>
        </w:rPr>
        <w:t>Plugin installation</w:t>
      </w:r>
      <w:r w:rsidR="006B56B1">
        <w:rPr>
          <w:rFonts w:asciiTheme="minorHAnsi" w:hAnsiTheme="minorHAnsi" w:cstheme="minorHAnsi"/>
        </w:rPr>
        <w:t xml:space="preserve"> into ICI</w:t>
      </w:r>
      <w:bookmarkEnd w:id="14"/>
    </w:p>
    <w:p w:rsidR="00F04C2F" w:rsidRDefault="006B56B1" w:rsidP="00371739">
      <w:pPr>
        <w:jc w:val="both"/>
      </w:pPr>
      <w:r w:rsidRPr="00F04C2F">
        <w:rPr>
          <w:u w:val="single"/>
        </w:rPr>
        <w:t>Requirement</w:t>
      </w:r>
      <w:r>
        <w:t>:</w:t>
      </w:r>
    </w:p>
    <w:p w:rsidR="006B56B1" w:rsidRDefault="006B56B1" w:rsidP="00F04C2F">
      <w:pPr>
        <w:pStyle w:val="Paragraphedeliste"/>
        <w:numPr>
          <w:ilvl w:val="0"/>
          <w:numId w:val="13"/>
        </w:numPr>
        <w:jc w:val="both"/>
      </w:pPr>
      <w:r>
        <w:t>IntelliJ Community IDE (version 2018.3.2 or later recommended)</w:t>
      </w:r>
    </w:p>
    <w:p w:rsidR="00F04C2F" w:rsidRDefault="00F04C2F" w:rsidP="00F04C2F">
      <w:pPr>
        <w:pStyle w:val="Paragraphedeliste"/>
        <w:numPr>
          <w:ilvl w:val="0"/>
          <w:numId w:val="13"/>
        </w:numPr>
        <w:jc w:val="both"/>
      </w:pPr>
      <w:r>
        <w:t>JAVA JDK 1.8</w:t>
      </w:r>
    </w:p>
    <w:p w:rsidR="00F04C2F" w:rsidRPr="006B56B1" w:rsidRDefault="00F04C2F" w:rsidP="00F04C2F">
      <w:pPr>
        <w:pStyle w:val="Paragraphedeliste"/>
        <w:numPr>
          <w:ilvl w:val="0"/>
          <w:numId w:val="13"/>
        </w:numPr>
        <w:jc w:val="both"/>
      </w:pPr>
      <w:r>
        <w:t>MAVEN 3.5.0</w:t>
      </w:r>
    </w:p>
    <w:p w:rsidR="00361FA1" w:rsidRPr="00EA6986" w:rsidRDefault="00361FA1" w:rsidP="00361FA1">
      <w:pPr>
        <w:pStyle w:val="Titre2"/>
        <w:rPr>
          <w:rFonts w:asciiTheme="minorHAnsi" w:hAnsiTheme="minorHAnsi" w:cstheme="minorHAnsi"/>
        </w:rPr>
      </w:pPr>
      <w:bookmarkStart w:id="15" w:name="_Toc5609519"/>
      <w:r w:rsidRPr="00EA6986">
        <w:rPr>
          <w:rFonts w:asciiTheme="minorHAnsi" w:hAnsiTheme="minorHAnsi" w:cstheme="minorHAnsi"/>
        </w:rPr>
        <w:t>Install plugin from disk</w:t>
      </w:r>
      <w:bookmarkEnd w:id="15"/>
    </w:p>
    <w:p w:rsidR="00F20601" w:rsidRPr="00A71B6B" w:rsidRDefault="00F20601" w:rsidP="00371739">
      <w:pPr>
        <w:pStyle w:val="ChapterBodyCopy"/>
        <w:jc w:val="both"/>
        <w:rPr>
          <w:rFonts w:cstheme="minorHAnsi"/>
        </w:rPr>
      </w:pPr>
      <w:r w:rsidRPr="00A71B6B">
        <w:rPr>
          <w:rFonts w:cstheme="minorHAnsi"/>
        </w:rPr>
        <w:t xml:space="preserve">The </w:t>
      </w:r>
      <w:r w:rsidR="00F04C2F">
        <w:rPr>
          <w:rFonts w:cstheme="minorHAnsi"/>
        </w:rPr>
        <w:t xml:space="preserve">ICI </w:t>
      </w:r>
      <w:r w:rsidRPr="00A71B6B">
        <w:rPr>
          <w:rFonts w:cstheme="minorHAnsi"/>
        </w:rPr>
        <w:t xml:space="preserve">Squash </w:t>
      </w:r>
      <w:r w:rsidR="00361FA1">
        <w:rPr>
          <w:rFonts w:cstheme="minorHAnsi"/>
        </w:rPr>
        <w:t xml:space="preserve">TF </w:t>
      </w:r>
      <w:r w:rsidR="00361FA1" w:rsidRPr="00A71B6B">
        <w:rPr>
          <w:rFonts w:cstheme="minorHAnsi"/>
        </w:rPr>
        <w:t xml:space="preserve">plugin </w:t>
      </w:r>
      <w:r w:rsidRPr="00A71B6B">
        <w:rPr>
          <w:rFonts w:cstheme="minorHAnsi"/>
        </w:rPr>
        <w:t>can be download</w:t>
      </w:r>
      <w:r w:rsidR="00DA7563">
        <w:rPr>
          <w:rFonts w:cstheme="minorHAnsi"/>
        </w:rPr>
        <w:t>ed</w:t>
      </w:r>
      <w:r w:rsidRPr="00A71B6B">
        <w:rPr>
          <w:rFonts w:cstheme="minorHAnsi"/>
        </w:rPr>
        <w:t xml:space="preserve"> </w:t>
      </w:r>
      <w:r w:rsidRPr="00F445B0">
        <w:rPr>
          <w:rFonts w:cstheme="minorHAnsi"/>
          <w:color w:val="auto"/>
        </w:rPr>
        <w:t>here</w:t>
      </w:r>
      <w:r w:rsidRPr="00A71B6B">
        <w:rPr>
          <w:rFonts w:cstheme="minorHAnsi"/>
        </w:rPr>
        <w:t>.</w:t>
      </w:r>
    </w:p>
    <w:p w:rsidR="00F20601" w:rsidRDefault="00F20601" w:rsidP="00F20601">
      <w:pPr>
        <w:pStyle w:val="ChapterBodyCopy"/>
        <w:rPr>
          <w:rFonts w:cstheme="minorHAnsi"/>
        </w:rPr>
      </w:pPr>
      <w:r w:rsidRPr="00A71B6B">
        <w:rPr>
          <w:rFonts w:cstheme="minorHAnsi"/>
        </w:rPr>
        <w:t>Follow the instruction</w:t>
      </w:r>
      <w:r w:rsidR="00CB2993">
        <w:rPr>
          <w:rFonts w:cstheme="minorHAnsi"/>
        </w:rPr>
        <w:t>s</w:t>
      </w:r>
      <w:r w:rsidRPr="00A71B6B">
        <w:rPr>
          <w:rFonts w:cstheme="minorHAnsi"/>
        </w:rPr>
        <w:t xml:space="preserve"> </w:t>
      </w:r>
      <w:hyperlink r:id="rId17" w:anchor="install_plugin_from_disk" w:history="1">
        <w:r w:rsidRPr="00A71B6B">
          <w:rPr>
            <w:rStyle w:val="Lienhypertexte"/>
            <w:rFonts w:cstheme="minorHAnsi"/>
          </w:rPr>
          <w:t>here</w:t>
        </w:r>
      </w:hyperlink>
      <w:r w:rsidRPr="00A71B6B">
        <w:rPr>
          <w:rFonts w:cstheme="minorHAnsi"/>
        </w:rPr>
        <w:t xml:space="preserve"> to inst</w:t>
      </w:r>
      <w:r w:rsidR="00CB2993">
        <w:rPr>
          <w:rFonts w:cstheme="minorHAnsi"/>
        </w:rPr>
        <w:t>all</w:t>
      </w:r>
      <w:r w:rsidRPr="00A71B6B">
        <w:rPr>
          <w:rFonts w:cstheme="minorHAnsi"/>
        </w:rPr>
        <w:t xml:space="preserve"> the plugin </w:t>
      </w:r>
      <w:r w:rsidR="00F04C2F">
        <w:rPr>
          <w:rFonts w:cstheme="minorHAnsi"/>
        </w:rPr>
        <w:t>archived file</w:t>
      </w:r>
      <w:r w:rsidR="00F04C2F" w:rsidRPr="00A71B6B">
        <w:rPr>
          <w:rFonts w:cstheme="minorHAnsi"/>
        </w:rPr>
        <w:t xml:space="preserve"> </w:t>
      </w:r>
      <w:r w:rsidRPr="00A71B6B">
        <w:rPr>
          <w:rFonts w:cstheme="minorHAnsi"/>
        </w:rPr>
        <w:t xml:space="preserve">to </w:t>
      </w:r>
      <w:r w:rsidR="001D35A7">
        <w:rPr>
          <w:rFonts w:cstheme="minorHAnsi"/>
        </w:rPr>
        <w:t>user</w:t>
      </w:r>
      <w:r w:rsidRPr="00A71B6B">
        <w:rPr>
          <w:rFonts w:cstheme="minorHAnsi"/>
        </w:rPr>
        <w:t xml:space="preserve"> ICI</w:t>
      </w:r>
      <w:r w:rsidR="00CB2993">
        <w:rPr>
          <w:rFonts w:cstheme="minorHAnsi"/>
        </w:rPr>
        <w:t>:</w:t>
      </w:r>
    </w:p>
    <w:p w:rsidR="00F20601" w:rsidRDefault="00F20601" w:rsidP="00F20601">
      <w:pPr>
        <w:pStyle w:val="ChapterBodyCopy"/>
        <w:rPr>
          <w:rFonts w:cstheme="minorHAnsi"/>
        </w:rPr>
      </w:pPr>
      <w:r w:rsidRPr="00A71B6B">
        <w:rPr>
          <w:rFonts w:cstheme="minorHAnsi"/>
          <w:noProof/>
        </w:rPr>
        <w:drawing>
          <wp:inline distT="0" distB="0" distL="0" distR="0" wp14:anchorId="2E4A13A6" wp14:editId="6AE09035">
            <wp:extent cx="5486400" cy="1430655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99" w:rsidRPr="00980399" w:rsidRDefault="00980399" w:rsidP="00980399">
      <w:pPr>
        <w:pStyle w:val="ChapterBodyCopy"/>
        <w:spacing w:before="0"/>
        <w:jc w:val="center"/>
        <w:rPr>
          <w:rFonts w:cstheme="minorHAnsi"/>
          <w:i/>
          <w:sz w:val="20"/>
          <w:szCs w:val="20"/>
        </w:rPr>
      </w:pPr>
      <w:r w:rsidRPr="00980399">
        <w:rPr>
          <w:rFonts w:cstheme="minorHAnsi"/>
          <w:i/>
          <w:sz w:val="20"/>
          <w:szCs w:val="20"/>
        </w:rPr>
        <w:t>Figure 4 – Install plugin from disk for ICI</w:t>
      </w:r>
    </w:p>
    <w:p w:rsidR="00980399" w:rsidRDefault="00980399" w:rsidP="00F20601">
      <w:pPr>
        <w:pStyle w:val="ChapterBodyCopy"/>
        <w:rPr>
          <w:rFonts w:cstheme="minorHAnsi"/>
        </w:rPr>
      </w:pPr>
    </w:p>
    <w:p w:rsidR="00980399" w:rsidRPr="00EA6986" w:rsidRDefault="00980399" w:rsidP="00980399">
      <w:pPr>
        <w:pStyle w:val="Titre2"/>
        <w:rPr>
          <w:rFonts w:asciiTheme="minorHAnsi" w:hAnsiTheme="minorHAnsi" w:cstheme="minorHAnsi"/>
        </w:rPr>
      </w:pPr>
      <w:bookmarkStart w:id="16" w:name="_Toc5609520"/>
      <w:r w:rsidRPr="00EA6986">
        <w:rPr>
          <w:rFonts w:asciiTheme="minorHAnsi" w:hAnsiTheme="minorHAnsi" w:cstheme="minorHAnsi"/>
        </w:rPr>
        <w:t>Install plugin from IntelliJ marketplace</w:t>
      </w:r>
      <w:bookmarkEnd w:id="16"/>
    </w:p>
    <w:p w:rsidR="00980399" w:rsidRPr="00980399" w:rsidRDefault="00980399" w:rsidP="00371739">
      <w:pPr>
        <w:jc w:val="both"/>
      </w:pPr>
      <w:r>
        <w:t>To be updated in next version</w:t>
      </w:r>
      <w:r w:rsidR="00371739">
        <w:t>s</w:t>
      </w:r>
    </w:p>
    <w:p w:rsidR="00F20601" w:rsidRPr="00A71B6B" w:rsidRDefault="00F20601" w:rsidP="00F20601">
      <w:pPr>
        <w:pStyle w:val="ChapterBodyCopy"/>
        <w:rPr>
          <w:rFonts w:cstheme="minorHAnsi"/>
        </w:rPr>
      </w:pPr>
    </w:p>
    <w:p w:rsidR="00F20601" w:rsidRPr="00A71B6B" w:rsidRDefault="00F20601" w:rsidP="00F20601">
      <w:pPr>
        <w:pStyle w:val="ChapterBodyCopy"/>
        <w:rPr>
          <w:rFonts w:cstheme="minorHAnsi"/>
        </w:rPr>
      </w:pPr>
    </w:p>
    <w:p w:rsidR="00F20601" w:rsidRPr="00A71B6B" w:rsidRDefault="00F20601" w:rsidP="00F20601">
      <w:pPr>
        <w:pStyle w:val="ChapterBodyCopy"/>
        <w:rPr>
          <w:rFonts w:cstheme="minorHAnsi"/>
        </w:rPr>
        <w:sectPr w:rsidR="00F20601" w:rsidRPr="00A71B6B" w:rsidSect="00D47ED3">
          <w:headerReference w:type="default" r:id="rId19"/>
          <w:pgSz w:w="12240" w:h="15840"/>
          <w:pgMar w:top="1440" w:right="1800" w:bottom="1440" w:left="1800" w:header="720" w:footer="720" w:gutter="0"/>
          <w:cols w:space="720"/>
        </w:sectPr>
      </w:pPr>
    </w:p>
    <w:p w:rsidR="00CB2993" w:rsidRDefault="00CB2993" w:rsidP="00F20601">
      <w:pPr>
        <w:pStyle w:val="Titre1"/>
        <w:rPr>
          <w:rFonts w:asciiTheme="minorHAnsi" w:hAnsiTheme="minorHAnsi" w:cstheme="minorHAnsi"/>
        </w:rPr>
      </w:pPr>
      <w:bookmarkStart w:id="17" w:name="_Toc5609521"/>
      <w:r>
        <w:rPr>
          <w:rFonts w:asciiTheme="minorHAnsi" w:hAnsiTheme="minorHAnsi" w:cstheme="minorHAnsi"/>
        </w:rPr>
        <w:lastRenderedPageBreak/>
        <w:t>Create</w:t>
      </w:r>
      <w:r w:rsidR="00800EC0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Squash project in ICI</w:t>
      </w:r>
      <w:bookmarkEnd w:id="17"/>
    </w:p>
    <w:p w:rsidR="00D47ED3" w:rsidRDefault="00D47ED3" w:rsidP="00371739">
      <w:pPr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49481AE">
            <wp:simplePos x="0" y="0"/>
            <wp:positionH relativeFrom="column">
              <wp:posOffset>3164840</wp:posOffset>
            </wp:positionH>
            <wp:positionV relativeFrom="paragraph">
              <wp:posOffset>423545</wp:posOffset>
            </wp:positionV>
            <wp:extent cx="2102485" cy="1865630"/>
            <wp:effectExtent l="0" t="0" r="0" b="1270"/>
            <wp:wrapTopAndBottom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" b="1741"/>
                    <a:stretch/>
                  </pic:blipFill>
                  <pic:spPr bwMode="auto">
                    <a:xfrm>
                      <a:off x="0" y="0"/>
                      <a:ext cx="2102485" cy="186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B85A9A1">
            <wp:simplePos x="0" y="0"/>
            <wp:positionH relativeFrom="column">
              <wp:posOffset>9525</wp:posOffset>
            </wp:positionH>
            <wp:positionV relativeFrom="paragraph">
              <wp:posOffset>423545</wp:posOffset>
            </wp:positionV>
            <wp:extent cx="2926080" cy="1860550"/>
            <wp:effectExtent l="0" t="0" r="7620" b="6350"/>
            <wp:wrapTopAndBottom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" t="6435" r="6313" b="6418"/>
                    <a:stretch/>
                  </pic:blipFill>
                  <pic:spPr bwMode="auto">
                    <a:xfrm>
                      <a:off x="0" y="0"/>
                      <a:ext cx="2926080" cy="1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6B1">
        <w:t xml:space="preserve">For anyone who uses ICI for the first time, when launching ICI after the installation, a window will appear to ask </w:t>
      </w:r>
      <w:r w:rsidR="004E6028">
        <w:t>for</w:t>
      </w:r>
      <w:r w:rsidR="006B56B1">
        <w:t xml:space="preserve"> creat</w:t>
      </w:r>
      <w:r w:rsidR="004E6028">
        <w:t>ing</w:t>
      </w:r>
      <w:r w:rsidR="006B56B1">
        <w:t xml:space="preserve"> or import</w:t>
      </w:r>
      <w:r w:rsidR="004E6028">
        <w:t>ing</w:t>
      </w:r>
      <w:r w:rsidR="006B56B1">
        <w:t xml:space="preserve"> a project</w:t>
      </w:r>
      <w:r>
        <w:t xml:space="preserve"> (Figure 5)</w:t>
      </w:r>
      <w:r w:rsidR="006B56B1">
        <w:t>.</w:t>
      </w:r>
      <w:r>
        <w:t xml:space="preserve"> </w:t>
      </w:r>
    </w:p>
    <w:p w:rsidR="006B56B1" w:rsidRDefault="00D47ED3" w:rsidP="00D47ED3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 xml:space="preserve"> </w:t>
      </w:r>
      <w:r w:rsidR="006B56B1" w:rsidRPr="00980399">
        <w:rPr>
          <w:rFonts w:cstheme="minorHAnsi"/>
          <w:i/>
          <w:sz w:val="20"/>
          <w:szCs w:val="20"/>
        </w:rPr>
        <w:t xml:space="preserve">Figure </w:t>
      </w:r>
      <w:r w:rsidR="006B56B1">
        <w:rPr>
          <w:rFonts w:cstheme="minorHAnsi"/>
          <w:i/>
          <w:sz w:val="20"/>
          <w:szCs w:val="20"/>
        </w:rPr>
        <w:t>5</w:t>
      </w:r>
      <w:r w:rsidR="006B56B1" w:rsidRPr="00980399">
        <w:rPr>
          <w:rFonts w:cstheme="minorHAnsi"/>
          <w:i/>
          <w:sz w:val="20"/>
          <w:szCs w:val="20"/>
        </w:rPr>
        <w:t xml:space="preserve"> –</w:t>
      </w:r>
      <w:r w:rsidR="006B56B1">
        <w:rPr>
          <w:rFonts w:cstheme="minorHAnsi"/>
          <w:i/>
          <w:sz w:val="20"/>
          <w:szCs w:val="20"/>
        </w:rPr>
        <w:t xml:space="preserve"> </w:t>
      </w:r>
      <w:r w:rsidR="006B56B1" w:rsidRPr="00980399">
        <w:rPr>
          <w:rFonts w:cstheme="minorHAnsi"/>
          <w:i/>
          <w:sz w:val="20"/>
          <w:szCs w:val="20"/>
        </w:rPr>
        <w:t>ICI</w:t>
      </w:r>
      <w:r w:rsidR="006B56B1">
        <w:rPr>
          <w:rFonts w:cstheme="minorHAnsi"/>
          <w:i/>
          <w:sz w:val="20"/>
          <w:szCs w:val="20"/>
        </w:rPr>
        <w:t xml:space="preserve"> first launching interface</w:t>
      </w:r>
      <w:r>
        <w:rPr>
          <w:rFonts w:cstheme="minorHAnsi"/>
          <w:i/>
          <w:sz w:val="20"/>
          <w:szCs w:val="20"/>
        </w:rPr>
        <w:t xml:space="preserve">               </w:t>
      </w:r>
      <w:r>
        <w:rPr>
          <w:rFonts w:cstheme="minorHAnsi"/>
          <w:i/>
          <w:sz w:val="20"/>
          <w:szCs w:val="20"/>
        </w:rPr>
        <w:tab/>
      </w:r>
      <w:r w:rsidR="00371739">
        <w:rPr>
          <w:rFonts w:cstheme="minorHAnsi"/>
          <w:i/>
          <w:sz w:val="20"/>
          <w:szCs w:val="20"/>
        </w:rPr>
        <w:t xml:space="preserve">     </w:t>
      </w:r>
      <w:r w:rsidRPr="00980399">
        <w:rPr>
          <w:rFonts w:cstheme="minorHAnsi"/>
          <w:i/>
          <w:sz w:val="20"/>
          <w:szCs w:val="20"/>
        </w:rPr>
        <w:t xml:space="preserve">Figure </w:t>
      </w:r>
      <w:r>
        <w:rPr>
          <w:rFonts w:cstheme="minorHAnsi"/>
          <w:i/>
          <w:sz w:val="20"/>
          <w:szCs w:val="20"/>
        </w:rPr>
        <w:t>6</w:t>
      </w:r>
      <w:r w:rsidRPr="00980399">
        <w:rPr>
          <w:rFonts w:cstheme="minorHAnsi"/>
          <w:i/>
          <w:sz w:val="20"/>
          <w:szCs w:val="20"/>
        </w:rPr>
        <w:t xml:space="preserve"> –</w:t>
      </w:r>
      <w:r>
        <w:rPr>
          <w:rFonts w:cstheme="minorHAnsi"/>
          <w:i/>
          <w:sz w:val="20"/>
          <w:szCs w:val="20"/>
        </w:rPr>
        <w:t xml:space="preserve"> Choosing project template</w:t>
      </w:r>
    </w:p>
    <w:p w:rsidR="006B56B1" w:rsidRDefault="006B56B1" w:rsidP="00371739">
      <w:pPr>
        <w:jc w:val="both"/>
      </w:pPr>
      <w:r>
        <w:t xml:space="preserve">By clicking on “Create New Project” option, a new window </w:t>
      </w:r>
      <w:r w:rsidR="004E6028">
        <w:t>appears</w:t>
      </w:r>
      <w:r>
        <w:t xml:space="preserve"> </w:t>
      </w:r>
      <w:r w:rsidR="004E6028">
        <w:t>for</w:t>
      </w:r>
      <w:r>
        <w:t xml:space="preserve"> choos</w:t>
      </w:r>
      <w:r w:rsidR="004E6028">
        <w:t>ing</w:t>
      </w:r>
      <w:r>
        <w:t xml:space="preserve"> a project template</w:t>
      </w:r>
      <w:r w:rsidR="00D47ED3">
        <w:t xml:space="preserve"> (Figure 6).</w:t>
      </w:r>
      <w:r w:rsidR="00D77999">
        <w:t xml:space="preserve"> </w:t>
      </w:r>
      <w:r w:rsidR="005F1DAF">
        <w:t>C</w:t>
      </w:r>
      <w:r>
        <w:t>hoose “</w:t>
      </w:r>
      <w:r w:rsidR="002902AD" w:rsidRPr="00F04C2F">
        <w:rPr>
          <w:b/>
          <w:color w:val="0070C0"/>
        </w:rPr>
        <w:t>MAVEN</w:t>
      </w:r>
      <w:r>
        <w:t>” as template for creating a Squash project.</w:t>
      </w:r>
    </w:p>
    <w:p w:rsidR="005F1DAF" w:rsidRDefault="005F1DAF" w:rsidP="00C568D2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0E7ADB5" wp14:editId="22FFB97E">
            <wp:extent cx="5452491" cy="4190337"/>
            <wp:effectExtent l="0" t="0" r="0" b="127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780" cy="42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AF" w:rsidRDefault="005F1DAF" w:rsidP="005F1DAF">
      <w:pPr>
        <w:spacing w:after="120" w:line="240" w:lineRule="auto"/>
        <w:jc w:val="center"/>
        <w:rPr>
          <w:rFonts w:cstheme="minorHAnsi"/>
        </w:rPr>
      </w:pPr>
      <w:r w:rsidRPr="00980399">
        <w:rPr>
          <w:rFonts w:cstheme="minorHAnsi"/>
          <w:i/>
          <w:sz w:val="20"/>
          <w:szCs w:val="20"/>
        </w:rPr>
        <w:t xml:space="preserve">Figure </w:t>
      </w:r>
      <w:r>
        <w:rPr>
          <w:rFonts w:cstheme="minorHAnsi"/>
          <w:i/>
          <w:sz w:val="20"/>
          <w:szCs w:val="20"/>
        </w:rPr>
        <w:t>7</w:t>
      </w:r>
      <w:r w:rsidRPr="00980399">
        <w:rPr>
          <w:rFonts w:cstheme="minorHAnsi"/>
          <w:i/>
          <w:sz w:val="20"/>
          <w:szCs w:val="20"/>
        </w:rPr>
        <w:t xml:space="preserve"> –</w:t>
      </w:r>
      <w:r>
        <w:rPr>
          <w:rFonts w:cstheme="minorHAnsi"/>
          <w:i/>
          <w:sz w:val="20"/>
          <w:szCs w:val="20"/>
        </w:rPr>
        <w:t xml:space="preserve">  Maven archetype configuration for Squash project</w:t>
      </w:r>
    </w:p>
    <w:p w:rsidR="00A14F7B" w:rsidRDefault="00A14F7B" w:rsidP="00C568D2">
      <w:pPr>
        <w:spacing w:after="0"/>
        <w:jc w:val="both"/>
      </w:pPr>
    </w:p>
    <w:p w:rsidR="00A12FF3" w:rsidRDefault="00B11C9B" w:rsidP="00C568D2">
      <w:pPr>
        <w:spacing w:after="0"/>
        <w:jc w:val="both"/>
      </w:pPr>
      <w:r>
        <w:lastRenderedPageBreak/>
        <w:t>Project SDK: JAVA 1.8 is recommended</w:t>
      </w:r>
      <w:r w:rsidR="00D77999">
        <w:t>.</w:t>
      </w:r>
      <w:r w:rsidR="00A12FF3">
        <w:t xml:space="preserve"> Check: “Create from archetype” option and Enter the following values:</w:t>
      </w:r>
    </w:p>
    <w:p w:rsidR="00A12FF3" w:rsidRDefault="00A12FF3" w:rsidP="00A12FF3">
      <w:pPr>
        <w:pStyle w:val="Paragraphedeliste"/>
        <w:numPr>
          <w:ilvl w:val="0"/>
          <w:numId w:val="10"/>
        </w:numPr>
        <w:jc w:val="both"/>
      </w:pPr>
      <w:r>
        <w:t xml:space="preserve">Archetype Group ID: </w:t>
      </w:r>
      <w:r w:rsidRPr="00A12FF3">
        <w:rPr>
          <w:color w:val="92D050"/>
        </w:rPr>
        <w:t>org.squashtest.ta</w:t>
      </w:r>
    </w:p>
    <w:p w:rsidR="00A12FF3" w:rsidRPr="00A12FF3" w:rsidRDefault="00A12FF3" w:rsidP="00A12FF3">
      <w:pPr>
        <w:pStyle w:val="Paragraphedeliste"/>
        <w:numPr>
          <w:ilvl w:val="0"/>
          <w:numId w:val="10"/>
        </w:numPr>
        <w:jc w:val="both"/>
        <w:rPr>
          <w:color w:val="92D050"/>
        </w:rPr>
      </w:pPr>
      <w:r>
        <w:t xml:space="preserve">Archetype Artifact ID: </w:t>
      </w:r>
      <w:r w:rsidRPr="00A12FF3">
        <w:rPr>
          <w:color w:val="92D050"/>
        </w:rPr>
        <w:t>squash-ta-project-archetype</w:t>
      </w:r>
    </w:p>
    <w:p w:rsidR="00A12FF3" w:rsidRDefault="00A12FF3" w:rsidP="00A12FF3">
      <w:pPr>
        <w:pStyle w:val="Paragraphedeliste"/>
        <w:numPr>
          <w:ilvl w:val="0"/>
          <w:numId w:val="10"/>
        </w:numPr>
        <w:jc w:val="both"/>
      </w:pPr>
      <w:r>
        <w:t>Archetype Version: the last Squash-TA version (</w:t>
      </w:r>
      <w:r w:rsidRPr="00D9006D">
        <w:t xml:space="preserve">ex: </w:t>
      </w:r>
      <w:r w:rsidR="00F445B0" w:rsidRPr="00D9006D">
        <w:rPr>
          <w:rFonts w:ascii="Arial" w:hAnsi="Arial" w:cs="Arial"/>
          <w:color w:val="222222"/>
          <w:shd w:val="clear" w:color="auto" w:fill="FFFFFF"/>
        </w:rPr>
        <w:t>1.1</w:t>
      </w:r>
      <w:r w:rsidR="00843ACE" w:rsidRPr="00D9006D">
        <w:rPr>
          <w:rFonts w:ascii="Arial" w:hAnsi="Arial" w:cs="Arial"/>
          <w:color w:val="222222"/>
          <w:shd w:val="clear" w:color="auto" w:fill="FFFFFF"/>
        </w:rPr>
        <w:t>3</w:t>
      </w:r>
      <w:r w:rsidR="00F445B0" w:rsidRPr="00D9006D">
        <w:rPr>
          <w:rFonts w:ascii="Arial" w:hAnsi="Arial" w:cs="Arial"/>
          <w:color w:val="222222"/>
          <w:shd w:val="clear" w:color="auto" w:fill="FFFFFF"/>
        </w:rPr>
        <w:t>.0</w:t>
      </w:r>
      <w:r w:rsidR="00D9006D" w:rsidRPr="00D9006D">
        <w:rPr>
          <w:rFonts w:ascii="Arial" w:hAnsi="Arial" w:cs="Arial"/>
          <w:color w:val="222222"/>
          <w:shd w:val="clear" w:color="auto" w:fill="FFFFFF"/>
        </w:rPr>
        <w:t>-</w:t>
      </w:r>
      <w:r w:rsidR="00F445B0" w:rsidRPr="00D9006D">
        <w:rPr>
          <w:rFonts w:ascii="Arial" w:hAnsi="Arial" w:cs="Arial"/>
          <w:color w:val="222222"/>
          <w:shd w:val="clear" w:color="auto" w:fill="FFFFFF"/>
        </w:rPr>
        <w:t>R</w:t>
      </w:r>
      <w:r w:rsidR="00D9006D" w:rsidRPr="00D9006D">
        <w:rPr>
          <w:rFonts w:ascii="Arial" w:hAnsi="Arial" w:cs="Arial"/>
          <w:color w:val="222222"/>
          <w:shd w:val="clear" w:color="auto" w:fill="FFFFFF"/>
        </w:rPr>
        <w:t>ELEASE</w:t>
      </w:r>
      <w:r>
        <w:t>)</w:t>
      </w:r>
    </w:p>
    <w:p w:rsidR="00A12FF3" w:rsidRDefault="00A12FF3" w:rsidP="00A12FF3">
      <w:pPr>
        <w:pStyle w:val="Paragraphedeliste"/>
        <w:numPr>
          <w:ilvl w:val="0"/>
          <w:numId w:val="10"/>
        </w:numPr>
        <w:jc w:val="both"/>
      </w:pPr>
      <w:r>
        <w:t xml:space="preserve">Repository URL: </w:t>
      </w:r>
      <w:r w:rsidRPr="00A12FF3">
        <w:rPr>
          <w:color w:val="92D050"/>
        </w:rPr>
        <w:t>http://repo.squashtest.org/maven2/releases/</w:t>
      </w:r>
    </w:p>
    <w:p w:rsidR="0061766D" w:rsidRDefault="001D35A7" w:rsidP="00A12FF3">
      <w:pPr>
        <w:jc w:val="both"/>
      </w:pPr>
      <w:r>
        <w:t xml:space="preserve">User </w:t>
      </w:r>
      <w:r w:rsidR="00B11C9B">
        <w:t xml:space="preserve">can then define the </w:t>
      </w:r>
      <w:r w:rsidR="0095586B">
        <w:t>Maven properties:</w:t>
      </w:r>
      <w:r w:rsidR="00B11C9B">
        <w:t xml:space="preserve"> </w:t>
      </w:r>
      <w:r w:rsidR="0095586B">
        <w:t>GroupId, ArtifactId, Version</w:t>
      </w:r>
      <w:r w:rsidR="0061766D">
        <w:t xml:space="preserve">, indicate </w:t>
      </w:r>
      <w:r>
        <w:t>the</w:t>
      </w:r>
      <w:r w:rsidR="0061766D">
        <w:t xml:space="preserve"> MAVEN home directory (version 3.5.0 is recommended)</w:t>
      </w:r>
      <w:r w:rsidR="0095586B">
        <w:t xml:space="preserve"> as well as </w:t>
      </w:r>
      <w:r w:rsidR="00F04C2F">
        <w:t>the</w:t>
      </w:r>
      <w:r w:rsidR="0095586B">
        <w:t xml:space="preserve"> name and location</w:t>
      </w:r>
      <w:r w:rsidR="00F04C2F">
        <w:t xml:space="preserve"> for </w:t>
      </w:r>
      <w:r>
        <w:t>his/her</w:t>
      </w:r>
      <w:r w:rsidR="00F04C2F">
        <w:t xml:space="preserve"> project</w:t>
      </w:r>
      <w:r w:rsidR="00B11C9B">
        <w:t>.</w:t>
      </w:r>
    </w:p>
    <w:p w:rsidR="009F4EAA" w:rsidRDefault="004B70DB" w:rsidP="00A14F7B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</w:rPr>
        <w:t>Typically</w:t>
      </w:r>
      <w:r w:rsidR="001D35A7">
        <w:rPr>
          <w:rFonts w:cstheme="minorHAnsi"/>
        </w:rPr>
        <w:t>,</w:t>
      </w:r>
      <w:r>
        <w:rPr>
          <w:rFonts w:cstheme="minorHAnsi"/>
        </w:rPr>
        <w:t xml:space="preserve"> w</w:t>
      </w:r>
      <w:r w:rsidR="00F04C2F">
        <w:rPr>
          <w:rFonts w:cstheme="minorHAnsi"/>
        </w:rPr>
        <w:t>ith</w:t>
      </w:r>
      <w:r w:rsidR="0061766D">
        <w:rPr>
          <w:rFonts w:cstheme="minorHAnsi"/>
        </w:rPr>
        <w:t xml:space="preserve"> </w:t>
      </w:r>
      <w:r w:rsidR="00F04C2F">
        <w:rPr>
          <w:rFonts w:cstheme="minorHAnsi"/>
        </w:rPr>
        <w:t xml:space="preserve">a </w:t>
      </w:r>
      <w:r w:rsidR="0061766D">
        <w:rPr>
          <w:rFonts w:cstheme="minorHAnsi"/>
        </w:rPr>
        <w:t xml:space="preserve">Maven BUILD SUCCESS, </w:t>
      </w:r>
      <w:r w:rsidR="001D35A7">
        <w:rPr>
          <w:rFonts w:cstheme="minorHAnsi"/>
        </w:rPr>
        <w:t>the</w:t>
      </w:r>
      <w:r w:rsidR="0061766D">
        <w:rPr>
          <w:rFonts w:cstheme="minorHAnsi"/>
        </w:rPr>
        <w:t xml:space="preserve"> Squash project</w:t>
      </w:r>
      <w:r w:rsidR="001D35A7">
        <w:rPr>
          <w:rFonts w:cstheme="minorHAnsi"/>
        </w:rPr>
        <w:t xml:space="preserve"> is</w:t>
      </w:r>
      <w:r w:rsidR="0061766D">
        <w:rPr>
          <w:rFonts w:cstheme="minorHAnsi"/>
        </w:rPr>
        <w:t xml:space="preserve"> ready for ex</w:t>
      </w:r>
      <w:r>
        <w:rPr>
          <w:rFonts w:cstheme="minorHAnsi"/>
        </w:rPr>
        <w:t>p</w:t>
      </w:r>
      <w:r w:rsidR="0061766D">
        <w:rPr>
          <w:rFonts w:cstheme="minorHAnsi"/>
        </w:rPr>
        <w:t>e</w:t>
      </w:r>
      <w:r>
        <w:rPr>
          <w:rFonts w:cstheme="minorHAnsi"/>
        </w:rPr>
        <w:t>riment</w:t>
      </w:r>
      <w:r w:rsidR="0061766D">
        <w:rPr>
          <w:rFonts w:cstheme="minorHAnsi"/>
        </w:rPr>
        <w:t>ing</w:t>
      </w:r>
      <w:r>
        <w:rPr>
          <w:rFonts w:cstheme="minorHAnsi"/>
        </w:rPr>
        <w:t xml:space="preserve"> all</w:t>
      </w:r>
      <w:r w:rsidR="0061766D">
        <w:rPr>
          <w:rFonts w:cstheme="minorHAnsi"/>
        </w:rPr>
        <w:t xml:space="preserve"> the ICI Squash TF plugin features</w:t>
      </w:r>
      <w:r w:rsidR="00A14F7B">
        <w:rPr>
          <w:rFonts w:cstheme="minorHAnsi"/>
        </w:rPr>
        <w:t>.</w:t>
      </w:r>
    </w:p>
    <w:p w:rsidR="00C568D2" w:rsidRPr="00C568D2" w:rsidRDefault="00C568D2" w:rsidP="00C568D2">
      <w:pPr>
        <w:jc w:val="both"/>
        <w:rPr>
          <w:rFonts w:cstheme="minorHAnsi"/>
          <w:sz w:val="20"/>
          <w:szCs w:val="20"/>
        </w:rPr>
      </w:pPr>
    </w:p>
    <w:p w:rsidR="009F4EAA" w:rsidRPr="009F4EAA" w:rsidRDefault="009F4EAA" w:rsidP="009F4EAA">
      <w:pPr>
        <w:jc w:val="both"/>
        <w:rPr>
          <w:rFonts w:cstheme="minorHAnsi"/>
        </w:rPr>
        <w:sectPr w:rsidR="009F4EAA" w:rsidRPr="009F4EAA" w:rsidSect="00D47ED3">
          <w:headerReference w:type="default" r:id="rId23"/>
          <w:pgSz w:w="12240" w:h="15840"/>
          <w:pgMar w:top="1440" w:right="1800" w:bottom="1440" w:left="1800" w:header="720" w:footer="720" w:gutter="0"/>
          <w:cols w:space="720"/>
        </w:sectPr>
      </w:pPr>
    </w:p>
    <w:p w:rsidR="00AB6961" w:rsidRDefault="00AB6961" w:rsidP="00AB6961">
      <w:pPr>
        <w:pStyle w:val="Titre1"/>
        <w:rPr>
          <w:rFonts w:asciiTheme="minorHAnsi" w:hAnsiTheme="minorHAnsi" w:cstheme="minorHAnsi"/>
        </w:rPr>
      </w:pPr>
      <w:bookmarkStart w:id="18" w:name="_Toc5609522"/>
      <w:r>
        <w:rPr>
          <w:rFonts w:asciiTheme="minorHAnsi" w:hAnsiTheme="minorHAnsi" w:cstheme="minorHAnsi"/>
        </w:rPr>
        <w:lastRenderedPageBreak/>
        <w:t>Create configurations for Squash TF builds in ICI</w:t>
      </w:r>
    </w:p>
    <w:p w:rsidR="00AB6961" w:rsidRDefault="00185075" w:rsidP="00185075">
      <w:pPr>
        <w:jc w:val="both"/>
        <w:rPr>
          <w:b/>
        </w:rPr>
      </w:pPr>
      <w:r>
        <w:t>T</w:t>
      </w:r>
      <w:r w:rsidR="00AB6961">
        <w:t xml:space="preserve">o create/insert a build for </w:t>
      </w:r>
      <w:r>
        <w:t>a</w:t>
      </w:r>
      <w:r w:rsidR="00AB6961">
        <w:t xml:space="preserve"> project in ICI, click on the Build Configuration </w:t>
      </w:r>
      <w:r>
        <w:t xml:space="preserve">option in the right-hand part of the ICI and choose </w:t>
      </w:r>
      <w:r w:rsidR="00E56326" w:rsidRPr="00E56326">
        <w:rPr>
          <w:b/>
        </w:rPr>
        <w:t>Add/</w:t>
      </w:r>
      <w:r w:rsidRPr="00185075">
        <w:rPr>
          <w:b/>
        </w:rPr>
        <w:t>Edit Configurations</w:t>
      </w:r>
      <w:r w:rsidRPr="00EC16FC">
        <w:t>…</w:t>
      </w:r>
      <w:r w:rsidR="00EC16FC" w:rsidRPr="00EC16FC">
        <w:t xml:space="preserve"> and choose the </w:t>
      </w:r>
      <w:r w:rsidR="00EC16FC">
        <w:rPr>
          <w:b/>
        </w:rPr>
        <w:t>MAVEN</w:t>
      </w:r>
      <w:r w:rsidR="00EC16FC" w:rsidRPr="00EC16FC">
        <w:t xml:space="preserve"> options</w:t>
      </w:r>
      <w:r w:rsidR="00EC16FC">
        <w:rPr>
          <w:b/>
        </w:rPr>
        <w:t>.</w:t>
      </w:r>
    </w:p>
    <w:p w:rsidR="00185075" w:rsidRDefault="00A14F7B" w:rsidP="00185075">
      <w:pPr>
        <w:jc w:val="both"/>
      </w:pPr>
      <w:r>
        <w:rPr>
          <w:noProof/>
        </w:rPr>
        <w:drawing>
          <wp:inline distT="0" distB="0" distL="0" distR="0" wp14:anchorId="28ECD29A" wp14:editId="205816F8">
            <wp:extent cx="5486400" cy="1648460"/>
            <wp:effectExtent l="0" t="0" r="0" b="889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75" w:rsidRDefault="00185075" w:rsidP="00185075">
      <w:pPr>
        <w:jc w:val="both"/>
      </w:pPr>
    </w:p>
    <w:p w:rsidR="00AB6961" w:rsidRPr="00827AF6" w:rsidRDefault="00AB6961" w:rsidP="00AB6961">
      <w:pPr>
        <w:pStyle w:val="Titre2"/>
        <w:rPr>
          <w:rFonts w:asciiTheme="minorHAnsi" w:hAnsiTheme="minorHAnsi" w:cstheme="minorHAnsi"/>
        </w:rPr>
      </w:pPr>
      <w:r w:rsidRPr="00827AF6">
        <w:rPr>
          <w:rFonts w:asciiTheme="minorHAnsi" w:hAnsiTheme="minorHAnsi" w:cstheme="minorHAnsi"/>
        </w:rPr>
        <w:t>Run all tests</w:t>
      </w:r>
    </w:p>
    <w:p w:rsidR="00E56326" w:rsidRDefault="00E56326" w:rsidP="00E56326">
      <w:r>
        <w:t xml:space="preserve">In </w:t>
      </w:r>
      <w:r w:rsidRPr="00E56326">
        <w:rPr>
          <w:b/>
        </w:rPr>
        <w:t>Parameters</w:t>
      </w:r>
      <w:r>
        <w:t xml:space="preserve"> section &gt;</w:t>
      </w:r>
      <w:r w:rsidRPr="00E56326">
        <w:rPr>
          <w:b/>
        </w:rPr>
        <w:t xml:space="preserve"> Command line</w:t>
      </w:r>
      <w:r>
        <w:t xml:space="preserve"> option, insert this command:</w:t>
      </w:r>
    </w:p>
    <w:p w:rsidR="00E56326" w:rsidRDefault="00E56326" w:rsidP="00E56326">
      <w:pPr>
        <w:jc w:val="center"/>
        <w:rPr>
          <w:b/>
          <w:color w:val="538135" w:themeColor="accent6" w:themeShade="BF"/>
        </w:rPr>
      </w:pPr>
      <w:r w:rsidRPr="00E56326">
        <w:rPr>
          <w:b/>
          <w:color w:val="538135" w:themeColor="accent6" w:themeShade="BF"/>
        </w:rPr>
        <w:t>squash-ta:run -Dlog4j.configurationFile=log4j2.xml</w:t>
      </w:r>
    </w:p>
    <w:p w:rsidR="000343A0" w:rsidRDefault="000343A0" w:rsidP="00E56326">
      <w:pPr>
        <w:jc w:val="center"/>
        <w:rPr>
          <w:b/>
          <w:color w:val="538135" w:themeColor="accent6" w:themeShade="BF"/>
        </w:rPr>
      </w:pPr>
      <w:r>
        <w:rPr>
          <w:b/>
          <w:noProof/>
          <w:color w:val="70AD47" w:themeColor="accent6"/>
        </w:rPr>
        <w:drawing>
          <wp:inline distT="0" distB="0" distL="0" distR="0">
            <wp:extent cx="5486400" cy="1365250"/>
            <wp:effectExtent l="0" t="0" r="0" b="635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326" w:rsidRDefault="00EC16FC" w:rsidP="00E56326">
      <w:pPr>
        <w:jc w:val="both"/>
      </w:pPr>
      <w:r w:rsidRPr="00EC16FC">
        <w:rPr>
          <w:u w:val="single"/>
        </w:rPr>
        <w:t>Note</w:t>
      </w:r>
      <w:r>
        <w:t xml:space="preserve">: </w:t>
      </w:r>
      <w:r w:rsidR="00E56326">
        <w:t xml:space="preserve">Don’t forget to indicate the location for </w:t>
      </w:r>
      <w:r w:rsidR="00E56326" w:rsidRPr="000343A0">
        <w:rPr>
          <w:b/>
        </w:rPr>
        <w:t>Maven home</w:t>
      </w:r>
      <w:r w:rsidR="000343A0" w:rsidRPr="000343A0">
        <w:rPr>
          <w:b/>
        </w:rPr>
        <w:t xml:space="preserve"> directory</w:t>
      </w:r>
      <w:r w:rsidR="000343A0">
        <w:t xml:space="preserve"> option in </w:t>
      </w:r>
      <w:r w:rsidR="000343A0" w:rsidRPr="000343A0">
        <w:rPr>
          <w:b/>
        </w:rPr>
        <w:t>General</w:t>
      </w:r>
      <w:r w:rsidR="000343A0">
        <w:t xml:space="preserve"> section</w:t>
      </w:r>
      <w:r>
        <w:t xml:space="preserve"> (version 3.5.0 recommended) </w:t>
      </w:r>
      <w:r w:rsidR="000343A0">
        <w:t>!</w:t>
      </w:r>
    </w:p>
    <w:p w:rsidR="000343A0" w:rsidRDefault="000343A0" w:rsidP="00E56326">
      <w:pPr>
        <w:jc w:val="both"/>
      </w:pPr>
    </w:p>
    <w:p w:rsidR="000343A0" w:rsidRPr="00827AF6" w:rsidRDefault="000343A0" w:rsidP="000343A0">
      <w:pPr>
        <w:pStyle w:val="Titre2"/>
        <w:rPr>
          <w:rFonts w:asciiTheme="minorHAnsi" w:hAnsiTheme="minorHAnsi" w:cstheme="minorHAnsi"/>
        </w:rPr>
      </w:pPr>
      <w:r w:rsidRPr="00827AF6">
        <w:rPr>
          <w:rFonts w:asciiTheme="minorHAnsi" w:hAnsiTheme="minorHAnsi" w:cstheme="minorHAnsi"/>
        </w:rPr>
        <w:t>Run all tests DEBUG</w:t>
      </w:r>
    </w:p>
    <w:p w:rsidR="000343A0" w:rsidRDefault="000343A0" w:rsidP="000343A0">
      <w:r>
        <w:t xml:space="preserve">In </w:t>
      </w:r>
      <w:r w:rsidRPr="00E56326">
        <w:rPr>
          <w:b/>
        </w:rPr>
        <w:t>Parameters</w:t>
      </w:r>
      <w:r>
        <w:t xml:space="preserve"> section &gt;</w:t>
      </w:r>
      <w:r w:rsidRPr="00E56326">
        <w:rPr>
          <w:b/>
        </w:rPr>
        <w:t xml:space="preserve"> Command line</w:t>
      </w:r>
      <w:r>
        <w:t xml:space="preserve"> option, insert this command:</w:t>
      </w:r>
    </w:p>
    <w:p w:rsidR="000343A0" w:rsidRDefault="000343A0" w:rsidP="000343A0">
      <w:pPr>
        <w:jc w:val="center"/>
        <w:rPr>
          <w:b/>
          <w:color w:val="538135" w:themeColor="accent6" w:themeShade="BF"/>
        </w:rPr>
      </w:pPr>
      <w:r w:rsidRPr="00E56326">
        <w:rPr>
          <w:b/>
          <w:color w:val="538135" w:themeColor="accent6" w:themeShade="BF"/>
        </w:rPr>
        <w:t xml:space="preserve">squash-ta:run </w:t>
      </w:r>
      <w:r>
        <w:rPr>
          <w:b/>
          <w:color w:val="538135" w:themeColor="accent6" w:themeShade="BF"/>
        </w:rPr>
        <w:t xml:space="preserve">-X </w:t>
      </w:r>
      <w:r w:rsidRPr="00E56326">
        <w:rPr>
          <w:b/>
          <w:color w:val="538135" w:themeColor="accent6" w:themeShade="BF"/>
        </w:rPr>
        <w:t>-Dlog4j.configurationFile=log4j2.xml</w:t>
      </w:r>
    </w:p>
    <w:p w:rsidR="000343A0" w:rsidRPr="000343A0" w:rsidRDefault="000343A0" w:rsidP="000343A0">
      <w:pPr>
        <w:jc w:val="center"/>
      </w:pPr>
    </w:p>
    <w:p w:rsidR="00A47C0C" w:rsidRDefault="00A47C0C">
      <w:pPr>
        <w:spacing w:after="160" w:line="259" w:lineRule="auto"/>
        <w:rPr>
          <w:rFonts w:eastAsiaTheme="majorEastAsia" w:cstheme="minorHAnsi"/>
          <w:b/>
          <w:bCs/>
          <w:color w:val="4472C4" w:themeColor="accent1"/>
          <w:sz w:val="26"/>
          <w:szCs w:val="26"/>
        </w:rPr>
      </w:pPr>
      <w:r>
        <w:rPr>
          <w:rFonts w:cstheme="minorHAnsi"/>
        </w:rPr>
        <w:br w:type="page"/>
      </w:r>
    </w:p>
    <w:p w:rsidR="000343A0" w:rsidRPr="00827AF6" w:rsidRDefault="000343A0" w:rsidP="000343A0">
      <w:pPr>
        <w:pStyle w:val="Titre2"/>
        <w:rPr>
          <w:rFonts w:asciiTheme="minorHAnsi" w:hAnsiTheme="minorHAnsi" w:cstheme="minorHAnsi"/>
        </w:rPr>
      </w:pPr>
      <w:r w:rsidRPr="00827AF6">
        <w:rPr>
          <w:rFonts w:asciiTheme="minorHAnsi" w:hAnsiTheme="minorHAnsi" w:cstheme="minorHAnsi"/>
        </w:rPr>
        <w:lastRenderedPageBreak/>
        <w:t>Run selected test(s)</w:t>
      </w:r>
    </w:p>
    <w:p w:rsidR="000343A0" w:rsidRDefault="000343A0" w:rsidP="000343A0">
      <w:r>
        <w:t xml:space="preserve">In </w:t>
      </w:r>
      <w:r w:rsidRPr="00E56326">
        <w:rPr>
          <w:b/>
        </w:rPr>
        <w:t>Parameters</w:t>
      </w:r>
      <w:r>
        <w:t xml:space="preserve"> section &gt;</w:t>
      </w:r>
      <w:r w:rsidRPr="00E56326">
        <w:rPr>
          <w:b/>
        </w:rPr>
        <w:t xml:space="preserve"> Command line</w:t>
      </w:r>
      <w:r>
        <w:t xml:space="preserve"> option, insert this command:</w:t>
      </w:r>
    </w:p>
    <w:p w:rsidR="000343A0" w:rsidRDefault="000343A0" w:rsidP="000343A0">
      <w:pPr>
        <w:jc w:val="center"/>
        <w:rPr>
          <w:b/>
          <w:color w:val="538135" w:themeColor="accent6" w:themeShade="BF"/>
        </w:rPr>
      </w:pPr>
      <w:proofErr w:type="spellStart"/>
      <w:r w:rsidRPr="00E56326">
        <w:rPr>
          <w:b/>
          <w:color w:val="538135" w:themeColor="accent6" w:themeShade="BF"/>
        </w:rPr>
        <w:t>squash-ta:run</w:t>
      </w:r>
      <w:proofErr w:type="spellEnd"/>
      <w:r w:rsidRPr="00E56326">
        <w:rPr>
          <w:b/>
          <w:color w:val="538135" w:themeColor="accent6" w:themeShade="BF"/>
        </w:rPr>
        <w:t xml:space="preserve"> -Dlog4j.configurationFile=log4j2.xml</w:t>
      </w:r>
      <w:r>
        <w:rPr>
          <w:b/>
          <w:color w:val="538135" w:themeColor="accent6" w:themeShade="BF"/>
        </w:rPr>
        <w:t xml:space="preserve"> </w:t>
      </w:r>
      <w:r w:rsidRPr="000343A0">
        <w:rPr>
          <w:b/>
          <w:color w:val="538135" w:themeColor="accent6" w:themeShade="BF"/>
        </w:rPr>
        <w:t>-</w:t>
      </w:r>
      <w:proofErr w:type="spellStart"/>
      <w:r w:rsidRPr="000343A0">
        <w:rPr>
          <w:b/>
          <w:color w:val="538135" w:themeColor="accent6" w:themeShade="BF"/>
        </w:rPr>
        <w:t>Dta.test.suite</w:t>
      </w:r>
      <w:proofErr w:type="spellEnd"/>
      <w:r w:rsidRPr="000343A0">
        <w:rPr>
          <w:b/>
          <w:color w:val="538135" w:themeColor="accent6" w:themeShade="BF"/>
        </w:rPr>
        <w:t>=</w:t>
      </w:r>
      <w:r w:rsidR="00705D66">
        <w:rPr>
          <w:b/>
          <w:color w:val="538135" w:themeColor="accent6" w:themeShade="BF"/>
        </w:rPr>
        <w:t>”insert the Test file path manually”</w:t>
      </w:r>
    </w:p>
    <w:p w:rsidR="00512DC4" w:rsidRDefault="00512DC4" w:rsidP="000343A0">
      <w:pPr>
        <w:jc w:val="center"/>
        <w:rPr>
          <w:b/>
          <w:color w:val="538135" w:themeColor="accent6" w:themeShade="BF"/>
        </w:rPr>
      </w:pPr>
    </w:p>
    <w:p w:rsidR="00512DC4" w:rsidRDefault="00512DC4" w:rsidP="00512DC4">
      <w:pPr>
        <w:jc w:val="both"/>
      </w:pPr>
      <w:r w:rsidRPr="00512DC4">
        <w:t xml:space="preserve">For example: </w:t>
      </w:r>
      <w:proofErr w:type="spellStart"/>
      <w:r w:rsidRPr="00512DC4">
        <w:t>squash-ta:run</w:t>
      </w:r>
      <w:proofErr w:type="spellEnd"/>
      <w:r w:rsidRPr="00512DC4">
        <w:t xml:space="preserve"> -Dlog4j.configurationFile=log4j2.xml -</w:t>
      </w:r>
      <w:proofErr w:type="spellStart"/>
      <w:r w:rsidRPr="00512DC4">
        <w:t>Dta.test.suite</w:t>
      </w:r>
      <w:proofErr w:type="spellEnd"/>
      <w:r w:rsidRPr="00512DC4">
        <w:t>=</w:t>
      </w:r>
      <w:proofErr w:type="spellStart"/>
      <w:r w:rsidRPr="00512DC4">
        <w:t>simple.ta</w:t>
      </w:r>
      <w:proofErr w:type="spellEnd"/>
    </w:p>
    <w:p w:rsidR="00512DC4" w:rsidRPr="00512DC4" w:rsidRDefault="00512DC4" w:rsidP="00512DC4">
      <w:pPr>
        <w:jc w:val="both"/>
      </w:pPr>
      <w:r w:rsidRPr="00512DC4">
        <w:rPr>
          <w:u w:val="single"/>
        </w:rPr>
        <w:t>Note</w:t>
      </w:r>
      <w:r>
        <w:t>: The file path can be absolute or relative to the project “</w:t>
      </w:r>
      <w:r w:rsidRPr="00512DC4">
        <w:rPr>
          <w:color w:val="0070C0"/>
        </w:rPr>
        <w:t>src\squashTA\tests</w:t>
      </w:r>
      <w:r>
        <w:t>” folder.</w:t>
      </w:r>
    </w:p>
    <w:p w:rsidR="000343A0" w:rsidRPr="000343A0" w:rsidRDefault="000343A0" w:rsidP="000343A0">
      <w:pPr>
        <w:jc w:val="center"/>
      </w:pPr>
    </w:p>
    <w:p w:rsidR="000343A0" w:rsidRPr="00827AF6" w:rsidRDefault="000343A0" w:rsidP="000343A0">
      <w:pPr>
        <w:pStyle w:val="Titre2"/>
        <w:rPr>
          <w:rFonts w:asciiTheme="minorHAnsi" w:hAnsiTheme="minorHAnsi" w:cstheme="minorHAnsi"/>
        </w:rPr>
      </w:pPr>
      <w:r w:rsidRPr="00827AF6">
        <w:rPr>
          <w:rFonts w:asciiTheme="minorHAnsi" w:hAnsiTheme="minorHAnsi" w:cstheme="minorHAnsi"/>
        </w:rPr>
        <w:t>Run selected test(s) DEBUG</w:t>
      </w:r>
    </w:p>
    <w:p w:rsidR="000343A0" w:rsidRDefault="000343A0" w:rsidP="000343A0">
      <w:r>
        <w:t xml:space="preserve">In </w:t>
      </w:r>
      <w:r w:rsidRPr="00E56326">
        <w:rPr>
          <w:b/>
        </w:rPr>
        <w:t>Parameters</w:t>
      </w:r>
      <w:r>
        <w:t xml:space="preserve"> section &gt;</w:t>
      </w:r>
      <w:r w:rsidRPr="00E56326">
        <w:rPr>
          <w:b/>
        </w:rPr>
        <w:t xml:space="preserve"> Command line</w:t>
      </w:r>
      <w:r>
        <w:t xml:space="preserve"> option, insert this command:</w:t>
      </w:r>
    </w:p>
    <w:p w:rsidR="000343A0" w:rsidRPr="000343A0" w:rsidRDefault="000343A0" w:rsidP="000343A0">
      <w:pPr>
        <w:jc w:val="center"/>
      </w:pPr>
      <w:proofErr w:type="spellStart"/>
      <w:r w:rsidRPr="00E56326">
        <w:rPr>
          <w:b/>
          <w:color w:val="538135" w:themeColor="accent6" w:themeShade="BF"/>
        </w:rPr>
        <w:t>squash-ta:run</w:t>
      </w:r>
      <w:proofErr w:type="spellEnd"/>
      <w:r>
        <w:rPr>
          <w:b/>
          <w:color w:val="538135" w:themeColor="accent6" w:themeShade="BF"/>
        </w:rPr>
        <w:t xml:space="preserve"> -X</w:t>
      </w:r>
      <w:r w:rsidRPr="00E56326">
        <w:rPr>
          <w:b/>
          <w:color w:val="538135" w:themeColor="accent6" w:themeShade="BF"/>
        </w:rPr>
        <w:t xml:space="preserve"> -Dlog4j.configurationFile=log4j2.xml</w:t>
      </w:r>
      <w:r>
        <w:rPr>
          <w:b/>
          <w:color w:val="538135" w:themeColor="accent6" w:themeShade="BF"/>
        </w:rPr>
        <w:t xml:space="preserve"> </w:t>
      </w:r>
      <w:r w:rsidRPr="000343A0">
        <w:rPr>
          <w:b/>
          <w:color w:val="538135" w:themeColor="accent6" w:themeShade="BF"/>
        </w:rPr>
        <w:t>-</w:t>
      </w:r>
      <w:proofErr w:type="spellStart"/>
      <w:r w:rsidRPr="000343A0">
        <w:rPr>
          <w:b/>
          <w:color w:val="538135" w:themeColor="accent6" w:themeShade="BF"/>
        </w:rPr>
        <w:t>Dta.test.suite</w:t>
      </w:r>
      <w:proofErr w:type="spellEnd"/>
      <w:r w:rsidR="00705D66">
        <w:rPr>
          <w:b/>
          <w:color w:val="538135" w:themeColor="accent6" w:themeShade="BF"/>
        </w:rPr>
        <w:t>=”insert the Test file path manually”</w:t>
      </w:r>
    </w:p>
    <w:p w:rsidR="000343A0" w:rsidRPr="000343A0" w:rsidRDefault="000343A0" w:rsidP="000343A0"/>
    <w:p w:rsidR="000343A0" w:rsidRPr="00827AF6" w:rsidRDefault="000343A0" w:rsidP="000343A0">
      <w:pPr>
        <w:pStyle w:val="Titre2"/>
        <w:rPr>
          <w:rFonts w:asciiTheme="minorHAnsi" w:hAnsiTheme="minorHAnsi" w:cstheme="minorHAnsi"/>
        </w:rPr>
      </w:pPr>
      <w:r w:rsidRPr="00827AF6">
        <w:rPr>
          <w:rFonts w:asciiTheme="minorHAnsi" w:hAnsiTheme="minorHAnsi" w:cstheme="minorHAnsi"/>
        </w:rPr>
        <w:t>Run test list</w:t>
      </w:r>
    </w:p>
    <w:p w:rsidR="000343A0" w:rsidRDefault="000343A0" w:rsidP="000343A0">
      <w:r>
        <w:t xml:space="preserve">In </w:t>
      </w:r>
      <w:r w:rsidRPr="00E56326">
        <w:rPr>
          <w:b/>
        </w:rPr>
        <w:t>Parameters</w:t>
      </w:r>
      <w:r>
        <w:t xml:space="preserve"> section &gt;</w:t>
      </w:r>
      <w:r w:rsidRPr="00E56326">
        <w:rPr>
          <w:b/>
        </w:rPr>
        <w:t xml:space="preserve"> Command line</w:t>
      </w:r>
      <w:r>
        <w:t xml:space="preserve"> option, insert this command:</w:t>
      </w:r>
    </w:p>
    <w:p w:rsidR="000343A0" w:rsidRPr="000343A0" w:rsidRDefault="000343A0" w:rsidP="000343A0">
      <w:pPr>
        <w:jc w:val="center"/>
      </w:pPr>
      <w:proofErr w:type="spellStart"/>
      <w:r w:rsidRPr="000343A0">
        <w:rPr>
          <w:b/>
          <w:color w:val="538135" w:themeColor="accent6" w:themeShade="BF"/>
        </w:rPr>
        <w:t>squash-ta:run</w:t>
      </w:r>
      <w:proofErr w:type="spellEnd"/>
      <w:r w:rsidRPr="000343A0">
        <w:rPr>
          <w:b/>
          <w:color w:val="538135" w:themeColor="accent6" w:themeShade="BF"/>
        </w:rPr>
        <w:t xml:space="preserve"> -Dlog4j.configurationFile=log4j2.xml -</w:t>
      </w:r>
      <w:proofErr w:type="spellStart"/>
      <w:r w:rsidRPr="000343A0">
        <w:rPr>
          <w:b/>
          <w:color w:val="538135" w:themeColor="accent6" w:themeShade="BF"/>
        </w:rPr>
        <w:t>Dta.test.suite</w:t>
      </w:r>
      <w:proofErr w:type="spellEnd"/>
      <w:r w:rsidR="00705D66">
        <w:rPr>
          <w:b/>
          <w:color w:val="538135" w:themeColor="accent6" w:themeShade="BF"/>
        </w:rPr>
        <w:t>=”insert the</w:t>
      </w:r>
      <w:r w:rsidR="00462ADC">
        <w:rPr>
          <w:b/>
          <w:color w:val="538135" w:themeColor="accent6" w:themeShade="BF"/>
        </w:rPr>
        <w:t xml:space="preserve"> list of</w:t>
      </w:r>
      <w:r w:rsidR="00705D66">
        <w:rPr>
          <w:b/>
          <w:color w:val="538135" w:themeColor="accent6" w:themeShade="BF"/>
        </w:rPr>
        <w:t xml:space="preserve"> Test file path</w:t>
      </w:r>
      <w:r w:rsidR="00462ADC">
        <w:rPr>
          <w:b/>
          <w:color w:val="538135" w:themeColor="accent6" w:themeShade="BF"/>
        </w:rPr>
        <w:t>s</w:t>
      </w:r>
      <w:r w:rsidR="00705D66">
        <w:rPr>
          <w:b/>
          <w:color w:val="538135" w:themeColor="accent6" w:themeShade="BF"/>
        </w:rPr>
        <w:t xml:space="preserve"> manually</w:t>
      </w:r>
      <w:r w:rsidR="00462ADC">
        <w:rPr>
          <w:b/>
          <w:color w:val="538135" w:themeColor="accent6" w:themeShade="BF"/>
        </w:rPr>
        <w:t>, separated by comma (,)</w:t>
      </w:r>
      <w:r w:rsidR="00705D66">
        <w:rPr>
          <w:b/>
          <w:color w:val="538135" w:themeColor="accent6" w:themeShade="BF"/>
        </w:rPr>
        <w:t>”</w:t>
      </w:r>
    </w:p>
    <w:p w:rsidR="000343A0" w:rsidRPr="000343A0" w:rsidRDefault="000343A0" w:rsidP="000343A0"/>
    <w:p w:rsidR="000343A0" w:rsidRPr="00827AF6" w:rsidRDefault="000343A0" w:rsidP="000343A0">
      <w:pPr>
        <w:pStyle w:val="Titre2"/>
        <w:rPr>
          <w:rFonts w:asciiTheme="minorHAnsi" w:hAnsiTheme="minorHAnsi" w:cstheme="minorHAnsi"/>
        </w:rPr>
      </w:pPr>
      <w:r w:rsidRPr="00827AF6">
        <w:rPr>
          <w:rFonts w:asciiTheme="minorHAnsi" w:hAnsiTheme="minorHAnsi" w:cstheme="minorHAnsi"/>
        </w:rPr>
        <w:t>List tests</w:t>
      </w:r>
    </w:p>
    <w:p w:rsidR="000343A0" w:rsidRDefault="000343A0" w:rsidP="000343A0">
      <w:r>
        <w:t xml:space="preserve">In </w:t>
      </w:r>
      <w:r w:rsidRPr="00E56326">
        <w:rPr>
          <w:b/>
        </w:rPr>
        <w:t>Parameters</w:t>
      </w:r>
      <w:r>
        <w:t xml:space="preserve"> section &gt;</w:t>
      </w:r>
      <w:r w:rsidRPr="00E56326">
        <w:rPr>
          <w:b/>
        </w:rPr>
        <w:t xml:space="preserve"> Command line</w:t>
      </w:r>
      <w:r>
        <w:t xml:space="preserve"> option, insert this command:</w:t>
      </w:r>
    </w:p>
    <w:p w:rsidR="000343A0" w:rsidRDefault="000343A0" w:rsidP="000343A0">
      <w:pPr>
        <w:jc w:val="center"/>
        <w:rPr>
          <w:b/>
          <w:color w:val="538135" w:themeColor="accent6" w:themeShade="BF"/>
        </w:rPr>
      </w:pPr>
      <w:proofErr w:type="spellStart"/>
      <w:r w:rsidRPr="00E56326">
        <w:rPr>
          <w:b/>
          <w:color w:val="538135" w:themeColor="accent6" w:themeShade="BF"/>
        </w:rPr>
        <w:t>squash-ta:</w:t>
      </w:r>
      <w:r>
        <w:rPr>
          <w:b/>
          <w:color w:val="538135" w:themeColor="accent6" w:themeShade="BF"/>
        </w:rPr>
        <w:t>list</w:t>
      </w:r>
      <w:proofErr w:type="spellEnd"/>
      <w:r w:rsidRPr="00E56326">
        <w:rPr>
          <w:b/>
          <w:color w:val="538135" w:themeColor="accent6" w:themeShade="BF"/>
        </w:rPr>
        <w:t xml:space="preserve"> -Dlog4j.configurationFile=log4j2.xml</w:t>
      </w:r>
      <w:r w:rsidR="006A44E6">
        <w:rPr>
          <w:b/>
          <w:color w:val="538135" w:themeColor="accent6" w:themeShade="BF"/>
        </w:rPr>
        <w:t xml:space="preserve"> </w:t>
      </w:r>
      <w:r w:rsidR="006A44E6" w:rsidRPr="006A44E6">
        <w:rPr>
          <w:b/>
        </w:rPr>
        <w:t>[</w:t>
      </w:r>
      <w:r w:rsidR="006A44E6">
        <w:rPr>
          <w:b/>
          <w:color w:val="538135" w:themeColor="accent6" w:themeShade="BF"/>
        </w:rPr>
        <w:t>-</w:t>
      </w:r>
      <w:proofErr w:type="spellStart"/>
      <w:r w:rsidR="006A44E6">
        <w:rPr>
          <w:b/>
          <w:color w:val="538135" w:themeColor="accent6" w:themeShade="BF"/>
        </w:rPr>
        <w:t>DdisableMetadata</w:t>
      </w:r>
      <w:proofErr w:type="spellEnd"/>
      <w:r w:rsidR="006A44E6">
        <w:rPr>
          <w:b/>
          <w:color w:val="538135" w:themeColor="accent6" w:themeShade="BF"/>
        </w:rPr>
        <w:t>=true</w:t>
      </w:r>
      <w:r w:rsidR="006A44E6" w:rsidRPr="006A44E6">
        <w:rPr>
          <w:b/>
        </w:rPr>
        <w:t>]</w:t>
      </w:r>
    </w:p>
    <w:p w:rsidR="00730447" w:rsidRDefault="00730447" w:rsidP="000343A0">
      <w:pPr>
        <w:jc w:val="center"/>
        <w:rPr>
          <w:b/>
          <w:color w:val="538135" w:themeColor="accent6" w:themeShade="BF"/>
        </w:rPr>
      </w:pPr>
    </w:p>
    <w:p w:rsidR="00730447" w:rsidRPr="00730447" w:rsidRDefault="00730447" w:rsidP="00730447">
      <w:pPr>
        <w:pStyle w:val="Titre2"/>
        <w:rPr>
          <w:rFonts w:asciiTheme="minorHAnsi" w:hAnsiTheme="minorHAnsi" w:cstheme="minorHAnsi"/>
        </w:rPr>
      </w:pPr>
      <w:r w:rsidRPr="00730447">
        <w:rPr>
          <w:rFonts w:asciiTheme="minorHAnsi" w:hAnsiTheme="minorHAnsi" w:cstheme="minorHAnsi"/>
        </w:rPr>
        <w:t>Check-metadata</w:t>
      </w:r>
    </w:p>
    <w:p w:rsidR="00730447" w:rsidRDefault="00730447" w:rsidP="00730447">
      <w:r>
        <w:t xml:space="preserve">In </w:t>
      </w:r>
      <w:r w:rsidRPr="00E56326">
        <w:rPr>
          <w:b/>
        </w:rPr>
        <w:t>Parameters</w:t>
      </w:r>
      <w:r>
        <w:t xml:space="preserve"> section &gt;</w:t>
      </w:r>
      <w:r w:rsidRPr="00E56326">
        <w:rPr>
          <w:b/>
        </w:rPr>
        <w:t xml:space="preserve"> Command line</w:t>
      </w:r>
      <w:r>
        <w:t xml:space="preserve"> option, insert this command:</w:t>
      </w:r>
    </w:p>
    <w:p w:rsidR="00730447" w:rsidRDefault="00730447" w:rsidP="00730447">
      <w:pPr>
        <w:jc w:val="center"/>
        <w:rPr>
          <w:b/>
          <w:color w:val="538135" w:themeColor="accent6" w:themeShade="BF"/>
        </w:rPr>
      </w:pPr>
      <w:proofErr w:type="spellStart"/>
      <w:r w:rsidRPr="00E56326">
        <w:rPr>
          <w:b/>
          <w:color w:val="538135" w:themeColor="accent6" w:themeShade="BF"/>
        </w:rPr>
        <w:t>squash-ta:</w:t>
      </w:r>
      <w:r>
        <w:rPr>
          <w:b/>
          <w:color w:val="538135" w:themeColor="accent6" w:themeShade="BF"/>
        </w:rPr>
        <w:t>check-metadata</w:t>
      </w:r>
      <w:proofErr w:type="spellEnd"/>
      <w:r w:rsidRPr="00E56326">
        <w:rPr>
          <w:b/>
          <w:color w:val="538135" w:themeColor="accent6" w:themeShade="BF"/>
        </w:rPr>
        <w:t xml:space="preserve"> -Dlog4j.configurationFile=log4j2.xml</w:t>
      </w:r>
    </w:p>
    <w:p w:rsidR="00730447" w:rsidRPr="00730447" w:rsidRDefault="006A44E6" w:rsidP="00730447">
      <w:pPr>
        <w:jc w:val="center"/>
        <w:sectPr w:rsidR="00730447" w:rsidRPr="00730447" w:rsidSect="00D47ED3">
          <w:headerReference w:type="default" r:id="rId26"/>
          <w:pgSz w:w="12240" w:h="15840"/>
          <w:pgMar w:top="1440" w:right="1800" w:bottom="1440" w:left="1800" w:header="720" w:footer="720" w:gutter="0"/>
          <w:cols w:space="720"/>
        </w:sectPr>
      </w:pPr>
      <w:r w:rsidRPr="006A44E6">
        <w:rPr>
          <w:b/>
        </w:rPr>
        <w:t>[</w:t>
      </w:r>
      <w:r w:rsidR="00730447" w:rsidRPr="00730447">
        <w:rPr>
          <w:b/>
          <w:color w:val="538135" w:themeColor="accent6" w:themeShade="BF"/>
        </w:rPr>
        <w:t>-</w:t>
      </w:r>
      <w:proofErr w:type="spellStart"/>
      <w:r w:rsidR="00730447" w:rsidRPr="00730447">
        <w:rPr>
          <w:b/>
          <w:color w:val="538135" w:themeColor="accent6" w:themeShade="BF"/>
        </w:rPr>
        <w:t>Dtf.metadata.check</w:t>
      </w:r>
      <w:proofErr w:type="spellEnd"/>
      <w:r w:rsidR="00730447" w:rsidRPr="00730447">
        <w:rPr>
          <w:b/>
          <w:color w:val="538135" w:themeColor="accent6" w:themeShade="BF"/>
        </w:rPr>
        <w:t>=[</w:t>
      </w:r>
      <w:proofErr w:type="spellStart"/>
      <w:r w:rsidR="00730447" w:rsidRPr="00730447">
        <w:rPr>
          <w:b/>
          <w:color w:val="538135" w:themeColor="accent6" w:themeShade="BF"/>
        </w:rPr>
        <w:t>valueUnicity</w:t>
      </w:r>
      <w:proofErr w:type="spellEnd"/>
      <w:r w:rsidR="00730447" w:rsidRPr="00730447">
        <w:rPr>
          <w:b/>
          <w:color w:val="538135" w:themeColor="accent6" w:themeShade="BF"/>
        </w:rPr>
        <w:t>]</w:t>
      </w:r>
      <w:r w:rsidRPr="006A44E6">
        <w:rPr>
          <w:b/>
        </w:rPr>
        <w:t>]</w:t>
      </w:r>
      <w:r w:rsidR="00730447" w:rsidRPr="00730447">
        <w:rPr>
          <w:b/>
          <w:color w:val="538135" w:themeColor="accent6" w:themeShade="BF"/>
        </w:rPr>
        <w:t xml:space="preserve"> </w:t>
      </w:r>
      <w:r w:rsidRPr="006A44E6">
        <w:rPr>
          <w:b/>
        </w:rPr>
        <w:t>[</w:t>
      </w:r>
      <w:r w:rsidR="00730447" w:rsidRPr="00730447">
        <w:rPr>
          <w:b/>
          <w:color w:val="538135" w:themeColor="accent6" w:themeShade="BF"/>
        </w:rPr>
        <w:t>-</w:t>
      </w:r>
      <w:proofErr w:type="spellStart"/>
      <w:r w:rsidR="00730447" w:rsidRPr="00730447">
        <w:rPr>
          <w:b/>
          <w:color w:val="538135" w:themeColor="accent6" w:themeShade="BF"/>
        </w:rPr>
        <w:t>Dtf.metadata.check.keys</w:t>
      </w:r>
      <w:proofErr w:type="spellEnd"/>
      <w:r w:rsidR="00730447" w:rsidRPr="00730447">
        <w:rPr>
          <w:b/>
          <w:color w:val="538135" w:themeColor="accent6" w:themeShade="BF"/>
        </w:rPr>
        <w:t>=[KEY,missingOne,abc,123]</w:t>
      </w:r>
      <w:r w:rsidRPr="006A44E6">
        <w:rPr>
          <w:b/>
        </w:rPr>
        <w:t>]</w:t>
      </w:r>
    </w:p>
    <w:p w:rsidR="00F20601" w:rsidRPr="00A71B6B" w:rsidRDefault="00391D61" w:rsidP="00F20601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ICI </w:t>
      </w:r>
      <w:r w:rsidR="00361FA1">
        <w:rPr>
          <w:rFonts w:asciiTheme="minorHAnsi" w:hAnsiTheme="minorHAnsi" w:cstheme="minorHAnsi"/>
        </w:rPr>
        <w:t>Squash TF</w:t>
      </w:r>
      <w:r w:rsidR="00F20601" w:rsidRPr="00A71B6B">
        <w:rPr>
          <w:rFonts w:asciiTheme="minorHAnsi" w:hAnsiTheme="minorHAnsi" w:cstheme="minorHAnsi"/>
        </w:rPr>
        <w:t xml:space="preserve"> plugin f</w:t>
      </w:r>
      <w:r w:rsidR="00CB2993">
        <w:rPr>
          <w:rFonts w:asciiTheme="minorHAnsi" w:hAnsiTheme="minorHAnsi" w:cstheme="minorHAnsi"/>
        </w:rPr>
        <w:t>eature</w:t>
      </w:r>
      <w:r w:rsidR="00F20601" w:rsidRPr="00A71B6B">
        <w:rPr>
          <w:rFonts w:asciiTheme="minorHAnsi" w:hAnsiTheme="minorHAnsi" w:cstheme="minorHAnsi"/>
        </w:rPr>
        <w:t>s</w:t>
      </w:r>
      <w:bookmarkEnd w:id="18"/>
    </w:p>
    <w:p w:rsidR="00CB2993" w:rsidRPr="00827AF6" w:rsidRDefault="00CB2993" w:rsidP="00CB2993">
      <w:pPr>
        <w:pStyle w:val="Titre2"/>
        <w:rPr>
          <w:rFonts w:asciiTheme="minorHAnsi" w:hAnsiTheme="minorHAnsi" w:cstheme="minorHAnsi"/>
        </w:rPr>
      </w:pPr>
      <w:bookmarkStart w:id="19" w:name="_Squash_DSL_file"/>
      <w:bookmarkStart w:id="20" w:name="_Toc5609523"/>
      <w:bookmarkEnd w:id="19"/>
      <w:r w:rsidRPr="00827AF6">
        <w:rPr>
          <w:rFonts w:asciiTheme="minorHAnsi" w:hAnsiTheme="minorHAnsi" w:cstheme="minorHAnsi"/>
        </w:rPr>
        <w:t>Squash DSL file template with descriptions</w:t>
      </w:r>
      <w:bookmarkEnd w:id="20"/>
    </w:p>
    <w:p w:rsidR="00CB2993" w:rsidRDefault="00CB2993" w:rsidP="00391D61">
      <w:pPr>
        <w:pStyle w:val="ChapterBodyCopy"/>
        <w:jc w:val="both"/>
        <w:rPr>
          <w:rFonts w:cstheme="minorHAnsi"/>
        </w:rPr>
      </w:pPr>
      <w:r w:rsidRPr="00A71B6B">
        <w:rPr>
          <w:rFonts w:cstheme="minorHAnsi"/>
        </w:rPr>
        <w:t xml:space="preserve">The Squash </w:t>
      </w:r>
      <w:r>
        <w:rPr>
          <w:rFonts w:cstheme="minorHAnsi"/>
        </w:rPr>
        <w:t xml:space="preserve">TF </w:t>
      </w:r>
      <w:r w:rsidRPr="00A71B6B">
        <w:rPr>
          <w:rFonts w:cstheme="minorHAnsi"/>
        </w:rPr>
        <w:t>plugin</w:t>
      </w:r>
      <w:r w:rsidR="00391D61">
        <w:rPr>
          <w:rFonts w:cstheme="minorHAnsi"/>
        </w:rPr>
        <w:t xml:space="preserve"> provides in ICI two </w:t>
      </w:r>
      <w:r w:rsidR="008A5A60">
        <w:rPr>
          <w:rFonts w:cstheme="minorHAnsi"/>
        </w:rPr>
        <w:t xml:space="preserve">DSL templates for Squash users to have a look at how a Squash </w:t>
      </w:r>
      <w:r w:rsidR="003C5E42">
        <w:rPr>
          <w:rFonts w:cstheme="minorHAnsi"/>
        </w:rPr>
        <w:t>M</w:t>
      </w:r>
      <w:r w:rsidR="008A5A60">
        <w:rPr>
          <w:rFonts w:cstheme="minorHAnsi"/>
        </w:rPr>
        <w:t xml:space="preserve">acro file or </w:t>
      </w:r>
      <w:r w:rsidR="003C5E42">
        <w:rPr>
          <w:rFonts w:cstheme="minorHAnsi"/>
        </w:rPr>
        <w:t>T</w:t>
      </w:r>
      <w:r w:rsidR="008A5A60">
        <w:rPr>
          <w:rFonts w:cstheme="minorHAnsi"/>
        </w:rPr>
        <w:t xml:space="preserve">est </w:t>
      </w:r>
      <w:r w:rsidR="00EA6986">
        <w:rPr>
          <w:rFonts w:cstheme="minorHAnsi"/>
        </w:rPr>
        <w:t>script</w:t>
      </w:r>
      <w:r w:rsidR="008A5A60">
        <w:rPr>
          <w:rFonts w:cstheme="minorHAnsi"/>
        </w:rPr>
        <w:t xml:space="preserve"> is constituted</w:t>
      </w:r>
      <w:r w:rsidR="00391D61">
        <w:rPr>
          <w:rFonts w:cstheme="minorHAnsi"/>
        </w:rPr>
        <w:t>.</w:t>
      </w:r>
      <w:r w:rsidR="008A5A60">
        <w:rPr>
          <w:rFonts w:cstheme="minorHAnsi"/>
        </w:rPr>
        <w:t xml:space="preserve"> It presents also the name, </w:t>
      </w:r>
      <w:r w:rsidR="003C5E42">
        <w:rPr>
          <w:rFonts w:cstheme="minorHAnsi"/>
        </w:rPr>
        <w:t xml:space="preserve">the </w:t>
      </w:r>
      <w:r w:rsidR="008A5A60">
        <w:rPr>
          <w:rFonts w:cstheme="minorHAnsi"/>
        </w:rPr>
        <w:t xml:space="preserve">position as well as </w:t>
      </w:r>
      <w:r w:rsidR="003C5E42">
        <w:rPr>
          <w:rFonts w:cstheme="minorHAnsi"/>
        </w:rPr>
        <w:t xml:space="preserve">the </w:t>
      </w:r>
      <w:r w:rsidR="008A5A60">
        <w:rPr>
          <w:rFonts w:cstheme="minorHAnsi"/>
        </w:rPr>
        <w:t xml:space="preserve">color of every component </w:t>
      </w:r>
      <w:r w:rsidR="00EA6986">
        <w:rPr>
          <w:rFonts w:cstheme="minorHAnsi"/>
        </w:rPr>
        <w:t>of</w:t>
      </w:r>
      <w:r w:rsidR="008A5A60">
        <w:rPr>
          <w:rFonts w:cstheme="minorHAnsi"/>
        </w:rPr>
        <w:t xml:space="preserve"> each DSL.</w:t>
      </w:r>
    </w:p>
    <w:p w:rsidR="008A5A60" w:rsidRPr="00D273CD" w:rsidRDefault="008A5A60" w:rsidP="00391D61">
      <w:pPr>
        <w:pStyle w:val="ChapterBodyCopy"/>
        <w:jc w:val="both"/>
        <w:rPr>
          <w:rFonts w:cstheme="minorHAnsi"/>
          <w:color w:val="auto"/>
        </w:rPr>
      </w:pPr>
      <w:r>
        <w:rPr>
          <w:rFonts w:cstheme="minorHAnsi"/>
        </w:rPr>
        <w:t>In File menu, choose Settings…</w:t>
      </w:r>
      <w:r w:rsidRPr="00391D61">
        <w:rPr>
          <w:rFonts w:cstheme="minorHAnsi"/>
        </w:rPr>
        <w:sym w:font="Wingdings" w:char="F0E0"/>
      </w:r>
      <w:r w:rsidR="00D273CD">
        <w:rPr>
          <w:rFonts w:cstheme="minorHAnsi"/>
        </w:rPr>
        <w:t>Editor</w:t>
      </w:r>
      <w:r w:rsidR="00D273CD" w:rsidRPr="00391D61">
        <w:rPr>
          <w:rFonts w:cstheme="minorHAnsi"/>
        </w:rPr>
        <w:sym w:font="Wingdings" w:char="F0E0"/>
      </w:r>
      <w:r w:rsidR="00D273CD">
        <w:rPr>
          <w:rFonts w:cstheme="minorHAnsi"/>
        </w:rPr>
        <w:t xml:space="preserve">Color Scheme: then choose </w:t>
      </w:r>
      <w:r w:rsidR="00D273CD" w:rsidRPr="00D273CD">
        <w:rPr>
          <w:rFonts w:cstheme="minorHAnsi"/>
          <w:color w:val="0070C0"/>
        </w:rPr>
        <w:t xml:space="preserve">Squash Macro File </w:t>
      </w:r>
      <w:r w:rsidR="00D273CD">
        <w:rPr>
          <w:rFonts w:cstheme="minorHAnsi"/>
        </w:rPr>
        <w:t xml:space="preserve">option to view the </w:t>
      </w:r>
      <w:r w:rsidR="00D273CD" w:rsidRPr="00D273CD">
        <w:rPr>
          <w:rFonts w:cstheme="minorHAnsi"/>
          <w:color w:val="auto"/>
        </w:rPr>
        <w:t>Squash Macro File template</w:t>
      </w:r>
      <w:r w:rsidR="00D273CD">
        <w:rPr>
          <w:rFonts w:cstheme="minorHAnsi"/>
          <w:color w:val="auto"/>
        </w:rPr>
        <w:t>.</w:t>
      </w:r>
    </w:p>
    <w:p w:rsidR="00D273CD" w:rsidRDefault="00D273CD" w:rsidP="00391D61">
      <w:pPr>
        <w:pStyle w:val="ChapterBodyCopy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486400" cy="421386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CD" w:rsidRPr="00D273CD" w:rsidRDefault="00D273CD" w:rsidP="00D273CD">
      <w:pPr>
        <w:jc w:val="center"/>
        <w:rPr>
          <w:rFonts w:cstheme="minorHAnsi"/>
          <w:i/>
          <w:sz w:val="20"/>
          <w:szCs w:val="20"/>
        </w:rPr>
      </w:pPr>
      <w:r w:rsidRPr="00980399">
        <w:rPr>
          <w:rFonts w:cstheme="minorHAnsi"/>
          <w:i/>
          <w:sz w:val="20"/>
          <w:szCs w:val="20"/>
        </w:rPr>
        <w:t xml:space="preserve">Figure </w:t>
      </w:r>
      <w:r>
        <w:rPr>
          <w:rFonts w:cstheme="minorHAnsi"/>
          <w:i/>
          <w:sz w:val="20"/>
          <w:szCs w:val="20"/>
        </w:rPr>
        <w:t>9</w:t>
      </w:r>
      <w:r w:rsidRPr="00980399">
        <w:rPr>
          <w:rFonts w:cstheme="minorHAnsi"/>
          <w:i/>
          <w:sz w:val="20"/>
          <w:szCs w:val="20"/>
        </w:rPr>
        <w:t xml:space="preserve"> –</w:t>
      </w:r>
      <w:r>
        <w:rPr>
          <w:rFonts w:cstheme="minorHAnsi"/>
          <w:i/>
          <w:sz w:val="20"/>
          <w:szCs w:val="20"/>
        </w:rPr>
        <w:t xml:space="preserve"> </w:t>
      </w:r>
      <w:r w:rsidRPr="00D273CD">
        <w:rPr>
          <w:rFonts w:cstheme="minorHAnsi"/>
          <w:i/>
          <w:sz w:val="20"/>
          <w:szCs w:val="20"/>
        </w:rPr>
        <w:t>Squash Macro File template</w:t>
      </w:r>
    </w:p>
    <w:p w:rsidR="00391D61" w:rsidRDefault="00D273CD" w:rsidP="003C5E42">
      <w:pPr>
        <w:pStyle w:val="ChapterBodyCopy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By clicking on a component name listed in the upper window, </w:t>
      </w:r>
      <w:r w:rsidR="001D35A7">
        <w:rPr>
          <w:rFonts w:cstheme="minorHAnsi"/>
        </w:rPr>
        <w:t>user</w:t>
      </w:r>
      <w:r>
        <w:rPr>
          <w:rFonts w:cstheme="minorHAnsi"/>
        </w:rPr>
        <w:t xml:space="preserve"> </w:t>
      </w:r>
      <w:r w:rsidR="00863464">
        <w:rPr>
          <w:rFonts w:cstheme="minorHAnsi"/>
        </w:rPr>
        <w:t>can</w:t>
      </w:r>
      <w:r>
        <w:rPr>
          <w:rFonts w:cstheme="minorHAnsi"/>
        </w:rPr>
        <w:t xml:space="preserve"> </w:t>
      </w:r>
      <w:r w:rsidR="00863464">
        <w:rPr>
          <w:rFonts w:cstheme="minorHAnsi"/>
        </w:rPr>
        <w:t>observe</w:t>
      </w:r>
      <w:r>
        <w:rPr>
          <w:rFonts w:cstheme="minorHAnsi"/>
        </w:rPr>
        <w:t xml:space="preserve"> its color description </w:t>
      </w:r>
      <w:r w:rsidR="00B11AF2">
        <w:rPr>
          <w:rFonts w:cstheme="minorHAnsi"/>
        </w:rPr>
        <w:t>i</w:t>
      </w:r>
      <w:r>
        <w:rPr>
          <w:rFonts w:cstheme="minorHAnsi"/>
        </w:rPr>
        <w:t>n the right co</w:t>
      </w:r>
      <w:r w:rsidR="00B11AF2">
        <w:rPr>
          <w:rFonts w:cstheme="minorHAnsi"/>
        </w:rPr>
        <w:t>lumn</w:t>
      </w:r>
      <w:r>
        <w:rPr>
          <w:rFonts w:cstheme="minorHAnsi"/>
        </w:rPr>
        <w:t xml:space="preserve"> and its position indicat</w:t>
      </w:r>
      <w:r w:rsidR="00863464">
        <w:rPr>
          <w:rFonts w:cstheme="minorHAnsi"/>
        </w:rPr>
        <w:t>ed</w:t>
      </w:r>
      <w:r>
        <w:rPr>
          <w:rFonts w:cstheme="minorHAnsi"/>
        </w:rPr>
        <w:t xml:space="preserve"> in the </w:t>
      </w:r>
      <w:r w:rsidR="00B11AF2">
        <w:rPr>
          <w:rFonts w:cstheme="minorHAnsi"/>
        </w:rPr>
        <w:t xml:space="preserve">lower </w:t>
      </w:r>
      <w:r>
        <w:rPr>
          <w:rFonts w:cstheme="minorHAnsi"/>
        </w:rPr>
        <w:t>Squash Macro file</w:t>
      </w:r>
      <w:r w:rsidRPr="00D273CD">
        <w:rPr>
          <w:rFonts w:cstheme="minorHAnsi"/>
        </w:rPr>
        <w:t xml:space="preserve"> </w:t>
      </w:r>
      <w:r>
        <w:rPr>
          <w:rFonts w:cstheme="minorHAnsi"/>
        </w:rPr>
        <w:t>sample.</w:t>
      </w:r>
    </w:p>
    <w:p w:rsidR="00391D61" w:rsidRDefault="00D273CD" w:rsidP="003C5E42">
      <w:pPr>
        <w:pStyle w:val="ChapterBodyCopy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Clicking on an element in the file sample also give</w:t>
      </w:r>
      <w:r w:rsidR="00B11AF2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1D35A7">
        <w:rPr>
          <w:rFonts w:cstheme="minorHAnsi"/>
        </w:rPr>
        <w:t>the user</w:t>
      </w:r>
      <w:r>
        <w:rPr>
          <w:rFonts w:cstheme="minorHAnsi"/>
        </w:rPr>
        <w:t xml:space="preserve"> the corresponding information in the upper and right windows.</w:t>
      </w:r>
    </w:p>
    <w:p w:rsidR="003C5E42" w:rsidRDefault="003C5E42" w:rsidP="003C5E42">
      <w:pPr>
        <w:pStyle w:val="ChapterBodyCopy"/>
        <w:jc w:val="both"/>
        <w:rPr>
          <w:rFonts w:cstheme="minorHAnsi"/>
        </w:rPr>
      </w:pPr>
    </w:p>
    <w:p w:rsidR="00D273CD" w:rsidRPr="00391D61" w:rsidRDefault="00D273CD" w:rsidP="00391D61">
      <w:pPr>
        <w:pStyle w:val="ChapterBodyCopy"/>
        <w:jc w:val="both"/>
        <w:rPr>
          <w:rFonts w:cstheme="minorHAnsi"/>
        </w:rPr>
        <w:sectPr w:rsidR="00D273CD" w:rsidRPr="00391D61" w:rsidSect="00D47ED3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cstheme="minorHAnsi"/>
        </w:rPr>
        <w:t xml:space="preserve">The same behaviors </w:t>
      </w:r>
      <w:r w:rsidR="00B11AF2">
        <w:rPr>
          <w:rFonts w:cstheme="minorHAnsi"/>
        </w:rPr>
        <w:t xml:space="preserve">are </w:t>
      </w:r>
      <w:r>
        <w:rPr>
          <w:rFonts w:cstheme="minorHAnsi"/>
        </w:rPr>
        <w:t xml:space="preserve">also provided </w:t>
      </w:r>
      <w:r w:rsidR="00B11AF2">
        <w:rPr>
          <w:rFonts w:cstheme="minorHAnsi"/>
        </w:rPr>
        <w:t>in</w:t>
      </w:r>
      <w:r>
        <w:rPr>
          <w:rFonts w:cstheme="minorHAnsi"/>
        </w:rPr>
        <w:t xml:space="preserve"> the </w:t>
      </w:r>
      <w:r w:rsidRPr="00EE7608">
        <w:rPr>
          <w:rFonts w:cstheme="minorHAnsi"/>
          <w:color w:val="0070C0"/>
        </w:rPr>
        <w:t xml:space="preserve">Squash Test </w:t>
      </w:r>
      <w:r w:rsidR="00EA6986">
        <w:rPr>
          <w:rFonts w:cstheme="minorHAnsi"/>
          <w:color w:val="0070C0"/>
        </w:rPr>
        <w:t>Script</w:t>
      </w:r>
      <w:r w:rsidRPr="00EE7608">
        <w:rPr>
          <w:rFonts w:cstheme="minorHAnsi"/>
          <w:color w:val="0070C0"/>
        </w:rPr>
        <w:t xml:space="preserve"> </w:t>
      </w:r>
      <w:r w:rsidRPr="00D273CD">
        <w:rPr>
          <w:rFonts w:cstheme="minorHAnsi"/>
          <w:color w:val="auto"/>
        </w:rPr>
        <w:t>template</w:t>
      </w:r>
      <w:r>
        <w:rPr>
          <w:rFonts w:cstheme="minorHAnsi"/>
          <w:color w:val="auto"/>
        </w:rPr>
        <w:t>.</w:t>
      </w:r>
    </w:p>
    <w:p w:rsidR="00F20601" w:rsidRPr="00827AF6" w:rsidRDefault="009F4EAA" w:rsidP="00F20601">
      <w:pPr>
        <w:pStyle w:val="Titre2"/>
        <w:rPr>
          <w:rFonts w:asciiTheme="minorHAnsi" w:hAnsiTheme="minorHAnsi" w:cstheme="minorHAnsi"/>
        </w:rPr>
      </w:pPr>
      <w:bookmarkStart w:id="21" w:name="_Toc5609524"/>
      <w:r w:rsidRPr="00827AF6">
        <w:rPr>
          <w:rFonts w:asciiTheme="minorHAnsi" w:hAnsiTheme="minorHAnsi" w:cstheme="minorHAnsi"/>
        </w:rPr>
        <w:lastRenderedPageBreak/>
        <w:t xml:space="preserve">Squash DSL syntax </w:t>
      </w:r>
      <w:bookmarkEnd w:id="21"/>
      <w:r w:rsidR="00657747" w:rsidRPr="00827AF6">
        <w:rPr>
          <w:rFonts w:asciiTheme="minorHAnsi" w:hAnsiTheme="minorHAnsi" w:cstheme="minorHAnsi"/>
        </w:rPr>
        <w:t>highlighting</w:t>
      </w:r>
    </w:p>
    <w:p w:rsidR="00920B53" w:rsidRDefault="00863464" w:rsidP="00EE7608">
      <w:pPr>
        <w:pStyle w:val="ChapterBodyCopy"/>
        <w:jc w:val="both"/>
        <w:rPr>
          <w:rFonts w:cstheme="minorHAnsi"/>
        </w:rPr>
      </w:pPr>
      <w:r>
        <w:rPr>
          <w:rFonts w:cstheme="minorHAnsi"/>
        </w:rPr>
        <w:t xml:space="preserve">As </w:t>
      </w:r>
      <w:r w:rsidR="00956A78">
        <w:rPr>
          <w:rFonts w:cstheme="minorHAnsi"/>
        </w:rPr>
        <w:t>observ</w:t>
      </w:r>
      <w:r>
        <w:rPr>
          <w:rFonts w:cstheme="minorHAnsi"/>
        </w:rPr>
        <w:t>ed in “</w:t>
      </w:r>
      <w:hyperlink w:anchor="_Squash_DSL_file" w:history="1">
        <w:r w:rsidRPr="00956A78">
          <w:rPr>
            <w:rStyle w:val="Lienhypertexte"/>
            <w:rFonts w:cstheme="minorHAnsi"/>
          </w:rPr>
          <w:t xml:space="preserve">Squash DSL </w:t>
        </w:r>
        <w:r w:rsidR="00956A78" w:rsidRPr="00956A78">
          <w:rPr>
            <w:rStyle w:val="Lienhypertexte"/>
            <w:rFonts w:cstheme="minorHAnsi"/>
          </w:rPr>
          <w:t>template</w:t>
        </w:r>
      </w:hyperlink>
      <w:r>
        <w:rPr>
          <w:rFonts w:cstheme="minorHAnsi"/>
        </w:rPr>
        <w:t xml:space="preserve">” section, each Squash DSL </w:t>
      </w:r>
      <w:r w:rsidR="00920B53">
        <w:rPr>
          <w:rFonts w:cstheme="minorHAnsi"/>
        </w:rPr>
        <w:t>owns</w:t>
      </w:r>
      <w:r>
        <w:rPr>
          <w:rFonts w:cstheme="minorHAnsi"/>
        </w:rPr>
        <w:t xml:space="preserve"> a specific list of components</w:t>
      </w:r>
      <w:r w:rsidR="00F20601" w:rsidRPr="00A71B6B">
        <w:rPr>
          <w:rFonts w:cstheme="minorHAnsi"/>
        </w:rPr>
        <w:t>.</w:t>
      </w:r>
      <w:r w:rsidR="00920B53">
        <w:rPr>
          <w:rFonts w:cstheme="minorHAnsi"/>
        </w:rPr>
        <w:t xml:space="preserve"> In ICI, each of these latest is identified depending on its position in the file content and is </w:t>
      </w:r>
      <w:r w:rsidR="00047AD6">
        <w:rPr>
          <w:rFonts w:cstheme="minorHAnsi"/>
        </w:rPr>
        <w:t xml:space="preserve">respectively </w:t>
      </w:r>
      <w:r w:rsidR="00920B53">
        <w:rPr>
          <w:rFonts w:cstheme="minorHAnsi"/>
        </w:rPr>
        <w:t xml:space="preserve">assigned </w:t>
      </w:r>
      <w:r w:rsidR="004B70DB">
        <w:rPr>
          <w:rFonts w:cstheme="minorHAnsi"/>
        </w:rPr>
        <w:t xml:space="preserve">to </w:t>
      </w:r>
      <w:r w:rsidR="00920B53">
        <w:rPr>
          <w:rFonts w:cstheme="minorHAnsi"/>
        </w:rPr>
        <w:t>a unique color</w:t>
      </w:r>
      <w:r w:rsidR="004B70DB">
        <w:rPr>
          <w:rFonts w:cstheme="minorHAnsi"/>
        </w:rPr>
        <w:t xml:space="preserve"> (read </w:t>
      </w:r>
      <w:hyperlink w:anchor="_Squash_DSL_background" w:history="1">
        <w:r w:rsidR="004B70DB" w:rsidRPr="004B70DB">
          <w:rPr>
            <w:rStyle w:val="Lienhypertexte"/>
            <w:rFonts w:cstheme="minorHAnsi"/>
          </w:rPr>
          <w:t>here</w:t>
        </w:r>
      </w:hyperlink>
      <w:r w:rsidR="004B70DB">
        <w:rPr>
          <w:rFonts w:cstheme="minorHAnsi"/>
        </w:rPr>
        <w:t xml:space="preserve"> for more detailed information)</w:t>
      </w:r>
      <w:r w:rsidR="00920B53">
        <w:rPr>
          <w:rFonts w:cstheme="minorHAnsi"/>
        </w:rPr>
        <w:t>.</w:t>
      </w:r>
    </w:p>
    <w:p w:rsidR="00920B53" w:rsidRPr="00EA6986" w:rsidRDefault="00920B53" w:rsidP="00920B53">
      <w:pPr>
        <w:pStyle w:val="Titre3"/>
        <w:rPr>
          <w:rFonts w:cstheme="majorHAnsi"/>
        </w:rPr>
      </w:pPr>
      <w:bookmarkStart w:id="22" w:name="_Toc5609525"/>
      <w:r w:rsidRPr="00EA6986">
        <w:rPr>
          <w:rFonts w:cstheme="majorHAnsi"/>
        </w:rPr>
        <w:t>Macro DSL</w:t>
      </w:r>
      <w:bookmarkEnd w:id="22"/>
    </w:p>
    <w:p w:rsidR="00956A78" w:rsidRPr="00920B53" w:rsidRDefault="001B4B24" w:rsidP="001D536F">
      <w:pPr>
        <w:jc w:val="center"/>
      </w:pPr>
      <w:r w:rsidRPr="00A71B6B">
        <w:rPr>
          <w:rFonts w:cstheme="minorHAnsi"/>
          <w:noProof/>
        </w:rPr>
        <w:drawing>
          <wp:inline distT="0" distB="0" distL="0" distR="0" wp14:anchorId="2B6DE58B" wp14:editId="320BD6DF">
            <wp:extent cx="4550595" cy="1852893"/>
            <wp:effectExtent l="0" t="0" r="254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2358" cy="188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08" w:rsidRDefault="00920B53" w:rsidP="00EE7608">
      <w:pPr>
        <w:pStyle w:val="ChapterBodyCopy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1B4B24" w:rsidRDefault="001B4B24" w:rsidP="001B4B24">
      <w:pPr>
        <w:pStyle w:val="Titre3"/>
      </w:pPr>
      <w:bookmarkStart w:id="23" w:name="_Toc5609526"/>
      <w:r>
        <w:t>Test DSL</w:t>
      </w:r>
      <w:bookmarkEnd w:id="23"/>
    </w:p>
    <w:p w:rsidR="001B4B24" w:rsidRDefault="001B4B24" w:rsidP="001D536F">
      <w:pPr>
        <w:jc w:val="center"/>
      </w:pPr>
      <w:r w:rsidRPr="00A71B6B">
        <w:rPr>
          <w:rFonts w:cstheme="minorHAnsi"/>
          <w:noProof/>
        </w:rPr>
        <w:drawing>
          <wp:inline distT="0" distB="0" distL="0" distR="0" wp14:anchorId="18FE803A" wp14:editId="7689F4A7">
            <wp:extent cx="4557955" cy="2871932"/>
            <wp:effectExtent l="0" t="0" r="0" b="508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75027" cy="29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24" w:rsidRDefault="001B4B24" w:rsidP="001B4B24"/>
    <w:p w:rsidR="001B4B24" w:rsidRPr="001B4B24" w:rsidRDefault="001B4B24" w:rsidP="001B4B24">
      <w:pPr>
        <w:sectPr w:rsidR="001B4B24" w:rsidRPr="001B4B24" w:rsidSect="00D47ED3">
          <w:headerReference w:type="default" r:id="rId29"/>
          <w:pgSz w:w="12240" w:h="15840"/>
          <w:pgMar w:top="1440" w:right="1800" w:bottom="1440" w:left="1800" w:header="720" w:footer="720" w:gutter="0"/>
          <w:cols w:space="720"/>
        </w:sectPr>
      </w:pPr>
    </w:p>
    <w:p w:rsidR="00D47ED3" w:rsidRPr="00827AF6" w:rsidRDefault="009F4EAA" w:rsidP="009F4EAA">
      <w:pPr>
        <w:pStyle w:val="Titre2"/>
        <w:rPr>
          <w:rFonts w:asciiTheme="minorHAnsi" w:hAnsiTheme="minorHAnsi" w:cstheme="minorHAnsi"/>
        </w:rPr>
      </w:pPr>
      <w:bookmarkStart w:id="24" w:name="_Squash_DSL_Annotation"/>
      <w:bookmarkStart w:id="25" w:name="_Toc5609527"/>
      <w:bookmarkEnd w:id="24"/>
      <w:r w:rsidRPr="00827AF6">
        <w:rPr>
          <w:rFonts w:asciiTheme="minorHAnsi" w:hAnsiTheme="minorHAnsi" w:cstheme="minorHAnsi"/>
        </w:rPr>
        <w:lastRenderedPageBreak/>
        <w:t xml:space="preserve">Squash DSL </w:t>
      </w:r>
      <w:bookmarkEnd w:id="25"/>
      <w:r w:rsidR="00657747" w:rsidRPr="00827AF6">
        <w:rPr>
          <w:rFonts w:asciiTheme="minorHAnsi" w:hAnsiTheme="minorHAnsi" w:cstheme="minorHAnsi"/>
        </w:rPr>
        <w:t>Validation</w:t>
      </w:r>
    </w:p>
    <w:p w:rsidR="00447DA9" w:rsidRPr="00447DA9" w:rsidRDefault="00447DA9" w:rsidP="00447DA9">
      <w:pPr>
        <w:jc w:val="both"/>
      </w:pPr>
      <w:r>
        <w:t>Also integrated in the ICI by Squash TF plugin is t</w:t>
      </w:r>
      <w:r w:rsidR="00F30AF8">
        <w:t xml:space="preserve">he </w:t>
      </w:r>
      <w:r w:rsidR="00B61E06">
        <w:t>real-tim</w:t>
      </w:r>
      <w:r>
        <w:t xml:space="preserve">e-checking capacity. In fact, whilst a Squash DSL file is opened and being composed, the plugin checks its current properties/content and </w:t>
      </w:r>
      <w:r w:rsidR="00B61E06">
        <w:t>creates</w:t>
      </w:r>
      <w:r>
        <w:t xml:space="preserve"> an Annotation if needed.</w:t>
      </w:r>
    </w:p>
    <w:p w:rsidR="001B4B24" w:rsidRPr="00EA6986" w:rsidRDefault="001B4B24" w:rsidP="001B4B24">
      <w:pPr>
        <w:pStyle w:val="Titre3"/>
        <w:rPr>
          <w:b w:val="0"/>
        </w:rPr>
      </w:pPr>
      <w:bookmarkStart w:id="26" w:name="_Toc5609528"/>
      <w:r w:rsidRPr="00EA6986">
        <w:rPr>
          <w:b w:val="0"/>
        </w:rPr>
        <w:t>Macro DSL</w:t>
      </w:r>
      <w:bookmarkEnd w:id="26"/>
    </w:p>
    <w:p w:rsidR="001D536F" w:rsidRDefault="001B4B24" w:rsidP="001D536F">
      <w:pPr>
        <w:pStyle w:val="Paragraphedeliste"/>
        <w:numPr>
          <w:ilvl w:val="0"/>
          <w:numId w:val="9"/>
        </w:numPr>
        <w:jc w:val="both"/>
      </w:pPr>
      <w:r w:rsidRPr="001B4B24">
        <w:t>If a Macro file is not in the project</w:t>
      </w:r>
      <w:r>
        <w:t xml:space="preserve"> “</w:t>
      </w:r>
      <w:r w:rsidRPr="001B4B24">
        <w:rPr>
          <w:color w:val="0070C0"/>
        </w:rPr>
        <w:t>src/squashTA/shortcuts</w:t>
      </w:r>
      <w:r>
        <w:t>”</w:t>
      </w:r>
      <w:r w:rsidRPr="001B4B24">
        <w:t xml:space="preserve"> folder, its whole content will be highlighted </w:t>
      </w:r>
      <w:r>
        <w:t>with an E</w:t>
      </w:r>
      <w:r w:rsidRPr="001B4B24">
        <w:t>rror</w:t>
      </w:r>
      <w:r>
        <w:t xml:space="preserve"> Annotation</w:t>
      </w:r>
      <w:r w:rsidRPr="001B4B24">
        <w:t xml:space="preserve">. </w:t>
      </w:r>
      <w:r>
        <w:t>Furthermore, all other features provided by the plugin such as s</w:t>
      </w:r>
      <w:r w:rsidRPr="001B4B24">
        <w:t xml:space="preserve">yntax </w:t>
      </w:r>
      <w:r>
        <w:t>check</w:t>
      </w:r>
      <w:r w:rsidRPr="001B4B24">
        <w:t>ing</w:t>
      </w:r>
      <w:r>
        <w:t xml:space="preserve">, </w:t>
      </w:r>
      <w:r w:rsidRPr="001B4B24">
        <w:t>auto-completion</w:t>
      </w:r>
      <w:r>
        <w:t xml:space="preserve">… will </w:t>
      </w:r>
      <w:r w:rsidR="00B24ADC">
        <w:t xml:space="preserve">NOT </w:t>
      </w:r>
      <w:r>
        <w:t>be</w:t>
      </w:r>
      <w:r w:rsidR="00B24ADC">
        <w:t xml:space="preserve"> correctly</w:t>
      </w:r>
      <w:r>
        <w:t xml:space="preserve"> supported.</w:t>
      </w:r>
    </w:p>
    <w:p w:rsidR="001B4B24" w:rsidRPr="001B4B24" w:rsidRDefault="00210FA2" w:rsidP="001D536F">
      <w:pPr>
        <w:jc w:val="center"/>
      </w:pPr>
      <w:r>
        <w:rPr>
          <w:noProof/>
        </w:rPr>
        <w:drawing>
          <wp:inline distT="0" distB="0" distL="0" distR="0">
            <wp:extent cx="3456693" cy="1591159"/>
            <wp:effectExtent l="0" t="0" r="0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8" t="10482" b="14415"/>
                    <a:stretch/>
                  </pic:blipFill>
                  <pic:spPr bwMode="auto">
                    <a:xfrm>
                      <a:off x="0" y="0"/>
                      <a:ext cx="3498009" cy="1610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A2" w:rsidRDefault="00210FA2" w:rsidP="008C731D">
      <w:pPr>
        <w:pStyle w:val="Paragraphedeliste"/>
        <w:numPr>
          <w:ilvl w:val="0"/>
          <w:numId w:val="9"/>
        </w:numPr>
        <w:jc w:val="both"/>
      </w:pPr>
      <w:r w:rsidRPr="00210FA2">
        <w:t xml:space="preserve">A macro file must control </w:t>
      </w:r>
      <w:r>
        <w:t>ONE</w:t>
      </w:r>
      <w:r w:rsidRPr="00210FA2">
        <w:t xml:space="preserve"> </w:t>
      </w:r>
      <w:r>
        <w:t>(</w:t>
      </w:r>
      <w:r w:rsidRPr="00210FA2">
        <w:t xml:space="preserve">and </w:t>
      </w:r>
      <w:r>
        <w:t>only ONE)</w:t>
      </w:r>
      <w:r w:rsidRPr="00210FA2">
        <w:t xml:space="preserve"> macro </w:t>
      </w:r>
      <w:r w:rsidR="008C731D">
        <w:t>signature</w:t>
      </w:r>
      <w:r w:rsidRPr="00210FA2">
        <w:t xml:space="preserve"> and</w:t>
      </w:r>
      <w:r w:rsidR="008C731D">
        <w:t xml:space="preserve"> ONE</w:t>
      </w:r>
      <w:r w:rsidR="008C731D" w:rsidRPr="00210FA2">
        <w:t xml:space="preserve"> </w:t>
      </w:r>
      <w:r w:rsidR="008C731D">
        <w:t>(</w:t>
      </w:r>
      <w:r w:rsidR="008C731D" w:rsidRPr="00210FA2">
        <w:t xml:space="preserve">and </w:t>
      </w:r>
      <w:r w:rsidR="008C731D">
        <w:t xml:space="preserve">only ONE) </w:t>
      </w:r>
      <w:r w:rsidRPr="00210FA2">
        <w:t>separator.</w:t>
      </w:r>
      <w:r w:rsidR="00B24ADC">
        <w:t xml:space="preserve"> In a Squash macro file, the signature must be the first line followed by the separator.</w:t>
      </w:r>
      <w:r w:rsidRPr="00210FA2">
        <w:t xml:space="preserve"> Other</w:t>
      </w:r>
      <w:r>
        <w:t>wise it will</w:t>
      </w:r>
      <w:r w:rsidRPr="00210FA2">
        <w:t xml:space="preserve"> </w:t>
      </w:r>
      <w:r>
        <w:t>invoke</w:t>
      </w:r>
      <w:r w:rsidRPr="00210FA2">
        <w:t xml:space="preserve"> </w:t>
      </w:r>
      <w:r>
        <w:t>an E</w:t>
      </w:r>
      <w:r w:rsidRPr="00210FA2">
        <w:t xml:space="preserve">rror </w:t>
      </w:r>
      <w:r>
        <w:t>A</w:t>
      </w:r>
      <w:r w:rsidRPr="00210FA2">
        <w:t>nnotation</w:t>
      </w:r>
      <w:r>
        <w:t>. For example:</w:t>
      </w:r>
    </w:p>
    <w:p w:rsidR="00210FA2" w:rsidRDefault="00210FA2" w:rsidP="001D536F">
      <w:pPr>
        <w:jc w:val="center"/>
      </w:pPr>
      <w:r>
        <w:rPr>
          <w:noProof/>
        </w:rPr>
        <w:drawing>
          <wp:inline distT="0" distB="0" distL="0" distR="0">
            <wp:extent cx="3476786" cy="676821"/>
            <wp:effectExtent l="0" t="0" r="0" b="952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5"/>
                    <a:stretch/>
                  </pic:blipFill>
                  <pic:spPr bwMode="auto">
                    <a:xfrm>
                      <a:off x="0" y="0"/>
                      <a:ext cx="3677448" cy="715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A2" w:rsidRDefault="00210FA2" w:rsidP="001D536F">
      <w:pPr>
        <w:jc w:val="center"/>
      </w:pPr>
      <w:r>
        <w:rPr>
          <w:noProof/>
        </w:rPr>
        <w:drawing>
          <wp:inline distT="0" distB="0" distL="0" distR="0">
            <wp:extent cx="3461288" cy="679995"/>
            <wp:effectExtent l="0" t="0" r="6350" b="635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3"/>
                    <a:stretch/>
                  </pic:blipFill>
                  <pic:spPr bwMode="auto">
                    <a:xfrm>
                      <a:off x="0" y="0"/>
                      <a:ext cx="3639612" cy="71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A2" w:rsidRDefault="00210FA2" w:rsidP="001D536F">
      <w:pPr>
        <w:jc w:val="center"/>
      </w:pPr>
      <w:r>
        <w:rPr>
          <w:noProof/>
        </w:rPr>
        <w:drawing>
          <wp:inline distT="0" distB="0" distL="0" distR="0">
            <wp:extent cx="3466638" cy="632742"/>
            <wp:effectExtent l="0" t="0" r="63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63" cy="6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FA2" w:rsidRDefault="00210FA2" w:rsidP="001D536F">
      <w:pPr>
        <w:jc w:val="center"/>
      </w:pPr>
      <w:r w:rsidRPr="00094A7E">
        <w:rPr>
          <w:noProof/>
        </w:rPr>
        <w:drawing>
          <wp:inline distT="0" distB="0" distL="0" distR="0" wp14:anchorId="290D2DE1" wp14:editId="79A5EB8C">
            <wp:extent cx="3461288" cy="546749"/>
            <wp:effectExtent l="0" t="0" r="6350" b="5715"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7"/>
                    <a:stretch/>
                  </pic:blipFill>
                  <pic:spPr bwMode="auto">
                    <a:xfrm>
                      <a:off x="0" y="0"/>
                      <a:ext cx="3628052" cy="573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1AC" w:rsidRDefault="00DD41AC" w:rsidP="008C731D">
      <w:pPr>
        <w:pStyle w:val="Paragraphedeliste"/>
        <w:numPr>
          <w:ilvl w:val="0"/>
          <w:numId w:val="9"/>
        </w:numPr>
        <w:jc w:val="both"/>
      </w:pPr>
      <w:r>
        <w:br w:type="page"/>
      </w:r>
    </w:p>
    <w:p w:rsidR="008C731D" w:rsidRDefault="008C731D" w:rsidP="008C731D">
      <w:pPr>
        <w:pStyle w:val="Paragraphedeliste"/>
        <w:numPr>
          <w:ilvl w:val="0"/>
          <w:numId w:val="9"/>
        </w:numPr>
        <w:jc w:val="both"/>
      </w:pPr>
      <w:r w:rsidRPr="008C731D">
        <w:lastRenderedPageBreak/>
        <w:t xml:space="preserve">If </w:t>
      </w:r>
      <w:r>
        <w:t xml:space="preserve">the </w:t>
      </w:r>
      <w:r w:rsidR="00B85AE4">
        <w:t>current work</w:t>
      </w:r>
      <w:r>
        <w:t xml:space="preserve">ing </w:t>
      </w:r>
      <w:r w:rsidRPr="008C731D">
        <w:t xml:space="preserve">macro </w:t>
      </w:r>
      <w:r>
        <w:t>signature</w:t>
      </w:r>
      <w:r w:rsidRPr="008C731D">
        <w:t xml:space="preserve"> </w:t>
      </w:r>
      <w:r>
        <w:t xml:space="preserve">template </w:t>
      </w:r>
      <w:r w:rsidRPr="008C731D">
        <w:t xml:space="preserve">has already </w:t>
      </w:r>
      <w:r>
        <w:t>been used</w:t>
      </w:r>
      <w:r w:rsidRPr="008C731D">
        <w:t xml:space="preserve"> </w:t>
      </w:r>
      <w:r>
        <w:t>(either in the Squash framework or in u</w:t>
      </w:r>
      <w:r w:rsidR="001D35A7">
        <w:t>se</w:t>
      </w:r>
      <w:r>
        <w:t>r working project “</w:t>
      </w:r>
      <w:r w:rsidRPr="008C731D">
        <w:rPr>
          <w:color w:val="0070C0"/>
        </w:rPr>
        <w:t>shortcuts</w:t>
      </w:r>
      <w:r>
        <w:t>” folder),</w:t>
      </w:r>
      <w:r w:rsidRPr="008C731D">
        <w:t xml:space="preserve"> </w:t>
      </w:r>
      <w:r>
        <w:t>an Error</w:t>
      </w:r>
      <w:r w:rsidRPr="008C731D">
        <w:t xml:space="preserve"> </w:t>
      </w:r>
      <w:r>
        <w:t>A</w:t>
      </w:r>
      <w:r w:rsidRPr="008C731D">
        <w:t>nnotation will appear.</w:t>
      </w:r>
    </w:p>
    <w:p w:rsidR="008C731D" w:rsidRPr="008C731D" w:rsidRDefault="008C731D" w:rsidP="001D536F">
      <w:pPr>
        <w:jc w:val="center"/>
      </w:pPr>
      <w:r>
        <w:rPr>
          <w:noProof/>
        </w:rPr>
        <w:drawing>
          <wp:inline distT="0" distB="0" distL="0" distR="0">
            <wp:extent cx="3364611" cy="598154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368" cy="64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7B7" w:rsidRDefault="00D04EAD" w:rsidP="008D77B7">
      <w:pPr>
        <w:pStyle w:val="Paragraphedeliste"/>
        <w:numPr>
          <w:ilvl w:val="0"/>
          <w:numId w:val="9"/>
        </w:numPr>
        <w:jc w:val="both"/>
      </w:pPr>
      <w:r>
        <w:t>In the macro file body, t</w:t>
      </w:r>
      <w:r w:rsidRPr="00D04EAD">
        <w:t xml:space="preserve">here are 3 </w:t>
      </w:r>
      <w:r>
        <w:t>different kinds</w:t>
      </w:r>
      <w:r w:rsidRPr="00D04EAD">
        <w:t xml:space="preserve"> of lines: comment line, </w:t>
      </w:r>
      <w:r w:rsidR="003B239C">
        <w:t>basic instruction</w:t>
      </w:r>
      <w:r w:rsidRPr="00D04EAD">
        <w:t xml:space="preserve"> line and macro line</w:t>
      </w:r>
      <w:r>
        <w:t xml:space="preserve">. While there is no rule for a comment line except for </w:t>
      </w:r>
      <w:r w:rsidR="008D77B7">
        <w:t xml:space="preserve">that </w:t>
      </w:r>
      <w:r>
        <w:t xml:space="preserve">it must start with </w:t>
      </w:r>
      <w:r w:rsidR="008D77B7">
        <w:t xml:space="preserve">a </w:t>
      </w:r>
      <w:r>
        <w:t>“</w:t>
      </w:r>
      <w:r w:rsidRPr="00D04EAD">
        <w:rPr>
          <w:color w:val="0070C0"/>
        </w:rPr>
        <w:t>//</w:t>
      </w:r>
      <w:r>
        <w:t xml:space="preserve">”, a </w:t>
      </w:r>
      <w:hyperlink w:anchor="macro_line" w:history="1">
        <w:r w:rsidRPr="00D04EAD">
          <w:rPr>
            <w:rStyle w:val="Lienhypertexte"/>
            <w:rFonts w:cstheme="minorBidi"/>
          </w:rPr>
          <w:t>macro line</w:t>
        </w:r>
      </w:hyperlink>
      <w:r>
        <w:t xml:space="preserve"> </w:t>
      </w:r>
      <w:r w:rsidR="00B61E06">
        <w:t>whose</w:t>
      </w:r>
      <w:r>
        <w:t xml:space="preserve"> </w:t>
      </w:r>
      <w:r w:rsidRPr="00D04EAD">
        <w:t>keyword</w:t>
      </w:r>
      <w:r>
        <w:t xml:space="preserve"> </w:t>
      </w:r>
      <w:r w:rsidR="008D77B7">
        <w:t xml:space="preserve">template </w:t>
      </w:r>
      <w:r w:rsidR="00B24ADC">
        <w:t xml:space="preserve">doesn’t </w:t>
      </w:r>
      <w:r w:rsidR="008D77B7">
        <w:t>match</w:t>
      </w:r>
      <w:r w:rsidR="00DA41A6">
        <w:t xml:space="preserve"> </w:t>
      </w:r>
      <w:r w:rsidR="00B24ADC">
        <w:t>a</w:t>
      </w:r>
      <w:r w:rsidR="00B61E06">
        <w:t>n</w:t>
      </w:r>
      <w:r w:rsidR="00B24ADC">
        <w:t>y</w:t>
      </w:r>
      <w:r w:rsidR="00DA41A6">
        <w:t xml:space="preserve"> Macro signature (either in the Squash framework or in </w:t>
      </w:r>
      <w:r w:rsidR="001D35A7">
        <w:t>user</w:t>
      </w:r>
      <w:r w:rsidR="00DA41A6">
        <w:t xml:space="preserve"> working project “</w:t>
      </w:r>
      <w:r w:rsidR="00DA41A6" w:rsidRPr="008C731D">
        <w:rPr>
          <w:color w:val="0070C0"/>
        </w:rPr>
        <w:t>shortcuts</w:t>
      </w:r>
      <w:r w:rsidR="00DA41A6">
        <w:t>” folder)</w:t>
      </w:r>
      <w:r w:rsidR="008D77B7">
        <w:t xml:space="preserve"> will trigger an </w:t>
      </w:r>
      <w:r w:rsidR="00DA41A6">
        <w:t>E</w:t>
      </w:r>
      <w:r w:rsidR="008D77B7">
        <w:t xml:space="preserve">rror </w:t>
      </w:r>
      <w:r w:rsidR="00DA41A6">
        <w:t>A</w:t>
      </w:r>
      <w:r w:rsidR="008D77B7">
        <w:t>nnotation.</w:t>
      </w:r>
    </w:p>
    <w:p w:rsidR="008D77B7" w:rsidRDefault="008D77B7" w:rsidP="001D536F">
      <w:pPr>
        <w:jc w:val="center"/>
      </w:pPr>
      <w:r>
        <w:rPr>
          <w:noProof/>
        </w:rPr>
        <w:drawing>
          <wp:inline distT="0" distB="0" distL="0" distR="0">
            <wp:extent cx="3334512" cy="106791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"/>
                    <a:stretch/>
                  </pic:blipFill>
                  <pic:spPr bwMode="auto">
                    <a:xfrm>
                      <a:off x="0" y="0"/>
                      <a:ext cx="3514990" cy="112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36F" w:rsidRDefault="00DA41A6" w:rsidP="001D536F">
      <w:pPr>
        <w:pStyle w:val="Paragraphedeliste"/>
        <w:numPr>
          <w:ilvl w:val="0"/>
          <w:numId w:val="9"/>
        </w:numPr>
        <w:jc w:val="both"/>
      </w:pPr>
      <w:r>
        <w:t>If a macro line</w:t>
      </w:r>
      <w:r w:rsidR="00B61E06" w:rsidRPr="00B61E06">
        <w:t xml:space="preserve"> </w:t>
      </w:r>
      <w:r w:rsidR="00B61E06" w:rsidRPr="00D04EAD">
        <w:t>keyword</w:t>
      </w:r>
      <w:r>
        <w:t xml:space="preserve"> template matches more than one Macro signature, a Warning Annotation will be raised.</w:t>
      </w:r>
    </w:p>
    <w:p w:rsidR="001D536F" w:rsidRDefault="001D536F" w:rsidP="001D536F">
      <w:pPr>
        <w:jc w:val="center"/>
      </w:pPr>
      <w:r>
        <w:rPr>
          <w:noProof/>
        </w:rPr>
        <w:drawing>
          <wp:inline distT="0" distB="0" distL="0" distR="0" wp14:anchorId="66C77951" wp14:editId="0D8606B9">
            <wp:extent cx="3267456" cy="1028645"/>
            <wp:effectExtent l="0" t="0" r="0" b="63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148" cy="107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FA2" w:rsidRDefault="00DA41A6" w:rsidP="001F2651">
      <w:pPr>
        <w:pStyle w:val="Paragraphedeliste"/>
        <w:numPr>
          <w:ilvl w:val="0"/>
          <w:numId w:val="9"/>
        </w:numPr>
        <w:jc w:val="both"/>
      </w:pPr>
      <w:r>
        <w:t>If</w:t>
      </w:r>
      <w:r w:rsidR="00D04EAD">
        <w:t xml:space="preserve"> a </w:t>
      </w:r>
      <w:hyperlink w:anchor="command_line" w:history="1">
        <w:r w:rsidR="009A33F6">
          <w:t>basic instruction</w:t>
        </w:r>
        <w:r w:rsidR="00B24ADC">
          <w:t xml:space="preserve"> line</w:t>
        </w:r>
      </w:hyperlink>
      <w:r w:rsidR="00D04EAD">
        <w:t xml:space="preserve"> </w:t>
      </w:r>
      <w:r>
        <w:t xml:space="preserve">doesn’t match any templates, </w:t>
      </w:r>
      <w:r w:rsidR="00D04EAD">
        <w:t>a</w:t>
      </w:r>
      <w:r>
        <w:t>n E</w:t>
      </w:r>
      <w:r w:rsidR="008D77B7">
        <w:t xml:space="preserve">rror </w:t>
      </w:r>
      <w:r>
        <w:t>A</w:t>
      </w:r>
      <w:r w:rsidR="008D77B7">
        <w:t>nnotation</w:t>
      </w:r>
      <w:r w:rsidR="00B5141D">
        <w:t xml:space="preserve"> together</w:t>
      </w:r>
      <w:r w:rsidR="008D77B7">
        <w:t xml:space="preserve"> </w:t>
      </w:r>
      <w:r w:rsidR="00860FAC">
        <w:t xml:space="preserve">with a </w:t>
      </w:r>
      <w:r w:rsidR="00B5141D">
        <w:t>tooltip</w:t>
      </w:r>
      <w:r w:rsidR="00860FAC">
        <w:t xml:space="preserve"> </w:t>
      </w:r>
      <w:r w:rsidR="00B5141D">
        <w:t xml:space="preserve">to propose the 6 Squash basic instruction templates </w:t>
      </w:r>
      <w:r w:rsidR="008D77B7">
        <w:t xml:space="preserve">will be </w:t>
      </w:r>
      <w:r w:rsidR="00B5141D">
        <w:t>proposed</w:t>
      </w:r>
      <w:r w:rsidR="008D77B7">
        <w:t>.</w:t>
      </w:r>
    </w:p>
    <w:p w:rsidR="00B5141D" w:rsidRDefault="00B5141D" w:rsidP="00867EC6">
      <w:pPr>
        <w:jc w:val="center"/>
      </w:pPr>
      <w:r>
        <w:rPr>
          <w:noProof/>
        </w:rPr>
        <w:drawing>
          <wp:inline distT="0" distB="0" distL="0" distR="0" wp14:anchorId="5B508E11" wp14:editId="3C670768">
            <wp:extent cx="4133088" cy="721582"/>
            <wp:effectExtent l="0" t="0" r="127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87"/>
                    <a:stretch/>
                  </pic:blipFill>
                  <pic:spPr bwMode="auto">
                    <a:xfrm>
                      <a:off x="0" y="0"/>
                      <a:ext cx="4266066" cy="74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7B7" w:rsidRDefault="002F438A" w:rsidP="002F438A">
      <w:pPr>
        <w:pStyle w:val="Paragraphedeliste"/>
        <w:numPr>
          <w:ilvl w:val="0"/>
          <w:numId w:val="9"/>
        </w:numPr>
        <w:jc w:val="both"/>
      </w:pPr>
      <w:r>
        <w:t xml:space="preserve">If a </w:t>
      </w:r>
      <w:r w:rsidR="009A33F6">
        <w:t>basic instruction</w:t>
      </w:r>
      <w:r>
        <w:t xml:space="preserve"> line </w:t>
      </w:r>
      <w:r w:rsidRPr="002F438A">
        <w:t xml:space="preserve">matches a template but </w:t>
      </w:r>
      <w:r w:rsidR="00B61E06">
        <w:t>contains</w:t>
      </w:r>
      <w:r w:rsidRPr="002F438A">
        <w:t xml:space="preserve"> undefined built-in value(s), a</w:t>
      </w:r>
      <w:r>
        <w:t>n</w:t>
      </w:r>
      <w:r w:rsidRPr="002F438A">
        <w:t xml:space="preserve"> </w:t>
      </w:r>
      <w:r>
        <w:t xml:space="preserve">Error Annotation will </w:t>
      </w:r>
      <w:r w:rsidRPr="002F438A">
        <w:t>show.</w:t>
      </w:r>
    </w:p>
    <w:p w:rsidR="00B5141D" w:rsidRDefault="00B5141D" w:rsidP="00867EC6">
      <w:pPr>
        <w:jc w:val="center"/>
      </w:pPr>
      <w:r>
        <w:rPr>
          <w:noProof/>
        </w:rPr>
        <w:drawing>
          <wp:inline distT="0" distB="0" distL="0" distR="0">
            <wp:extent cx="3848100" cy="717956"/>
            <wp:effectExtent l="0" t="0" r="0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970" cy="7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8A" w:rsidRDefault="002F438A" w:rsidP="002F438A">
      <w:pPr>
        <w:pStyle w:val="Titre3"/>
      </w:pPr>
      <w:bookmarkStart w:id="27" w:name="_Toc5609529"/>
      <w:r>
        <w:lastRenderedPageBreak/>
        <w:t>Test DSL</w:t>
      </w:r>
      <w:bookmarkEnd w:id="27"/>
    </w:p>
    <w:p w:rsidR="00867EC6" w:rsidRDefault="002F438A" w:rsidP="00867EC6">
      <w:pPr>
        <w:pStyle w:val="Paragraphedeliste"/>
        <w:numPr>
          <w:ilvl w:val="0"/>
          <w:numId w:val="9"/>
        </w:numPr>
        <w:jc w:val="both"/>
      </w:pPr>
      <w:r w:rsidRPr="001B4B24">
        <w:t xml:space="preserve">If a </w:t>
      </w:r>
      <w:r>
        <w:t>Test</w:t>
      </w:r>
      <w:r w:rsidRPr="001B4B24">
        <w:t xml:space="preserve"> file is not in the project</w:t>
      </w:r>
      <w:r>
        <w:t xml:space="preserve"> “</w:t>
      </w:r>
      <w:r w:rsidRPr="001B4B24">
        <w:rPr>
          <w:color w:val="0070C0"/>
        </w:rPr>
        <w:t>src/squashTA/</w:t>
      </w:r>
      <w:r>
        <w:rPr>
          <w:color w:val="0070C0"/>
        </w:rPr>
        <w:t>tes</w:t>
      </w:r>
      <w:r w:rsidRPr="001B4B24">
        <w:rPr>
          <w:color w:val="0070C0"/>
        </w:rPr>
        <w:t>ts</w:t>
      </w:r>
      <w:r>
        <w:t>”</w:t>
      </w:r>
      <w:r w:rsidRPr="001B4B24">
        <w:t xml:space="preserve"> folder, its whole content will be highlighted </w:t>
      </w:r>
      <w:r>
        <w:t>with an E</w:t>
      </w:r>
      <w:r w:rsidRPr="001B4B24">
        <w:t>rror</w:t>
      </w:r>
      <w:r>
        <w:t xml:space="preserve"> Annotation</w:t>
      </w:r>
      <w:r w:rsidRPr="001B4B24">
        <w:t xml:space="preserve">. </w:t>
      </w:r>
      <w:r>
        <w:t>Furthermore, all other features provided by the plugin such as s</w:t>
      </w:r>
      <w:r w:rsidRPr="001B4B24">
        <w:t xml:space="preserve">yntax </w:t>
      </w:r>
      <w:r>
        <w:t>check</w:t>
      </w:r>
      <w:r w:rsidRPr="001B4B24">
        <w:t>ing</w:t>
      </w:r>
      <w:r>
        <w:t xml:space="preserve">, </w:t>
      </w:r>
      <w:r w:rsidRPr="001B4B24">
        <w:t>auto-completion</w:t>
      </w:r>
      <w:r>
        <w:t>… will NOT be</w:t>
      </w:r>
      <w:r w:rsidR="00B24ADC">
        <w:t xml:space="preserve"> correctly</w:t>
      </w:r>
      <w:r>
        <w:t xml:space="preserve"> supported.</w:t>
      </w:r>
    </w:p>
    <w:p w:rsidR="002F438A" w:rsidRDefault="002F438A" w:rsidP="00867EC6">
      <w:pPr>
        <w:jc w:val="center"/>
      </w:pPr>
      <w:r>
        <w:rPr>
          <w:noProof/>
        </w:rPr>
        <w:drawing>
          <wp:inline distT="0" distB="0" distL="0" distR="0">
            <wp:extent cx="3348104" cy="1656916"/>
            <wp:effectExtent l="0" t="0" r="5080" b="63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4"/>
                    <a:stretch/>
                  </pic:blipFill>
                  <pic:spPr bwMode="auto">
                    <a:xfrm>
                      <a:off x="0" y="0"/>
                      <a:ext cx="3390523" cy="1677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38A" w:rsidRDefault="002F438A" w:rsidP="002F438A">
      <w:pPr>
        <w:pStyle w:val="Paragraphedeliste"/>
        <w:numPr>
          <w:ilvl w:val="0"/>
          <w:numId w:val="9"/>
        </w:numPr>
        <w:jc w:val="both"/>
      </w:pPr>
      <w:r w:rsidRPr="00210FA2">
        <w:t xml:space="preserve">A </w:t>
      </w:r>
      <w:r>
        <w:t>test</w:t>
      </w:r>
      <w:r w:rsidRPr="00210FA2">
        <w:t xml:space="preserve"> file must control </w:t>
      </w:r>
      <w:r>
        <w:t>ONE</w:t>
      </w:r>
      <w:r w:rsidRPr="00210FA2">
        <w:t xml:space="preserve"> </w:t>
      </w:r>
      <w:r>
        <w:t>(</w:t>
      </w:r>
      <w:r w:rsidRPr="00210FA2">
        <w:t xml:space="preserve">and </w:t>
      </w:r>
      <w:r>
        <w:t>only ONE)</w:t>
      </w:r>
      <w:r w:rsidRPr="00210FA2">
        <w:t xml:space="preserve"> </w:t>
      </w:r>
      <w:r>
        <w:t>TEST phase</w:t>
      </w:r>
      <w:r w:rsidRPr="00210FA2">
        <w:t xml:space="preserve">. </w:t>
      </w:r>
      <w:r w:rsidR="002902AD" w:rsidRPr="00094A7E">
        <w:t xml:space="preserve">Other </w:t>
      </w:r>
      <w:r w:rsidR="00B5141D">
        <w:t>section</w:t>
      </w:r>
      <w:r w:rsidR="002902AD" w:rsidRPr="00094A7E">
        <w:t xml:space="preserve">s are optional but also at most 1 </w:t>
      </w:r>
      <w:r w:rsidR="00B5141D">
        <w:t>s</w:t>
      </w:r>
      <w:r w:rsidR="002902AD" w:rsidRPr="00094A7E">
        <w:t>e</w:t>
      </w:r>
      <w:r w:rsidR="00B5141D">
        <w:t>ction</w:t>
      </w:r>
      <w:r w:rsidR="002902AD" w:rsidRPr="00094A7E">
        <w:t xml:space="preserve"> for each. The right order must be: </w:t>
      </w:r>
      <w:r w:rsidR="00B24ADC" w:rsidRPr="00B24ADC">
        <w:rPr>
          <w:color w:val="4472C4" w:themeColor="accent1"/>
        </w:rPr>
        <w:t>METADATA</w:t>
      </w:r>
      <w:r w:rsidR="00B24ADC">
        <w:t xml:space="preserve"> </w:t>
      </w:r>
      <w:r w:rsidR="00B24ADC" w:rsidRPr="00094A7E">
        <w:rPr>
          <w:color w:val="4472C4" w:themeColor="accent1"/>
        </w:rPr>
        <w:t>&gt;</w:t>
      </w:r>
      <w:r w:rsidR="00B24ADC">
        <w:rPr>
          <w:color w:val="4472C4" w:themeColor="accent1"/>
        </w:rPr>
        <w:t xml:space="preserve"> </w:t>
      </w:r>
      <w:r w:rsidR="002902AD" w:rsidRPr="00094A7E">
        <w:rPr>
          <w:color w:val="4472C4" w:themeColor="accent1"/>
        </w:rPr>
        <w:t>SETUP &gt; TEST &gt; TEARDOWN</w:t>
      </w:r>
      <w:r w:rsidR="002902AD" w:rsidRPr="002902AD">
        <w:t>.</w:t>
      </w:r>
    </w:p>
    <w:p w:rsidR="002902AD" w:rsidRDefault="002902AD" w:rsidP="00C568D2">
      <w:pPr>
        <w:jc w:val="center"/>
      </w:pPr>
      <w:r>
        <w:rPr>
          <w:noProof/>
        </w:rPr>
        <w:drawing>
          <wp:inline distT="0" distB="0" distL="0" distR="0">
            <wp:extent cx="3347634" cy="388232"/>
            <wp:effectExtent l="0" t="0" r="5715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901" cy="46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8A" w:rsidRDefault="002F438A" w:rsidP="002F438A">
      <w:pPr>
        <w:pStyle w:val="Paragraphedeliste"/>
        <w:numPr>
          <w:ilvl w:val="0"/>
          <w:numId w:val="9"/>
        </w:numPr>
        <w:jc w:val="both"/>
      </w:pPr>
      <w:r>
        <w:t xml:space="preserve">In </w:t>
      </w:r>
      <w:r w:rsidR="002902AD">
        <w:t>each phase of the Squash Test script</w:t>
      </w:r>
      <w:r>
        <w:t>, t</w:t>
      </w:r>
      <w:r w:rsidRPr="00D04EAD">
        <w:t xml:space="preserve">here are 3 </w:t>
      </w:r>
      <w:r>
        <w:t>different kinds</w:t>
      </w:r>
      <w:r w:rsidRPr="00D04EAD">
        <w:t xml:space="preserve"> of lines: comment line, </w:t>
      </w:r>
      <w:r w:rsidR="009A33F6">
        <w:t xml:space="preserve">basic instruction </w:t>
      </w:r>
      <w:r w:rsidRPr="00D04EAD">
        <w:t>line and macro line</w:t>
      </w:r>
      <w:r>
        <w:t>. While there is no rule for a comment line except for that it must start with a “</w:t>
      </w:r>
      <w:r w:rsidRPr="00D04EAD">
        <w:rPr>
          <w:color w:val="0070C0"/>
        </w:rPr>
        <w:t>//</w:t>
      </w:r>
      <w:r>
        <w:t xml:space="preserve">”, a </w:t>
      </w:r>
      <w:hyperlink w:anchor="macro_line" w:history="1">
        <w:r w:rsidRPr="00D04EAD">
          <w:rPr>
            <w:rStyle w:val="Lienhypertexte"/>
            <w:rFonts w:cstheme="minorBidi"/>
          </w:rPr>
          <w:t>macro line</w:t>
        </w:r>
      </w:hyperlink>
      <w:r>
        <w:t xml:space="preserve"> containing a </w:t>
      </w:r>
      <w:r w:rsidRPr="00D04EAD">
        <w:t>keyword</w:t>
      </w:r>
      <w:r>
        <w:t xml:space="preserve"> </w:t>
      </w:r>
      <w:r w:rsidR="00F24A64">
        <w:t>list</w:t>
      </w:r>
      <w:r>
        <w:t xml:space="preserve"> that matches no existing Macro signature (either in the Squash framework or in </w:t>
      </w:r>
      <w:r w:rsidR="00DD41AC">
        <w:t xml:space="preserve">the </w:t>
      </w:r>
      <w:r>
        <w:t>working project “</w:t>
      </w:r>
      <w:r w:rsidRPr="008C731D">
        <w:rPr>
          <w:color w:val="0070C0"/>
        </w:rPr>
        <w:t>shortcuts</w:t>
      </w:r>
      <w:r>
        <w:t>” folder) will trigger an Error Annotation.</w:t>
      </w:r>
    </w:p>
    <w:p w:rsidR="002F438A" w:rsidRDefault="002902AD" w:rsidP="00C568D2">
      <w:pPr>
        <w:jc w:val="center"/>
      </w:pPr>
      <w:r>
        <w:rPr>
          <w:noProof/>
        </w:rPr>
        <w:drawing>
          <wp:inline distT="0" distB="0" distL="0" distR="0">
            <wp:extent cx="3347634" cy="795839"/>
            <wp:effectExtent l="0" t="0" r="5715" b="4445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51" cy="8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8A" w:rsidRDefault="00F24A64" w:rsidP="002F438A">
      <w:pPr>
        <w:pStyle w:val="Paragraphedeliste"/>
        <w:numPr>
          <w:ilvl w:val="0"/>
          <w:numId w:val="9"/>
        </w:numPr>
        <w:jc w:val="both"/>
      </w:pPr>
      <w:r>
        <w:t>On the other hand, i</w:t>
      </w:r>
      <w:r w:rsidR="002F438A">
        <w:t>f a macro line matches more than one Macro signature, a Warning Annotation will be raised.</w:t>
      </w:r>
    </w:p>
    <w:p w:rsidR="002F438A" w:rsidRDefault="002902AD" w:rsidP="00C568D2">
      <w:pPr>
        <w:jc w:val="center"/>
      </w:pPr>
      <w:r>
        <w:rPr>
          <w:noProof/>
        </w:rPr>
        <w:drawing>
          <wp:inline distT="0" distB="0" distL="0" distR="0">
            <wp:extent cx="3337302" cy="884540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35" cy="9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64" w:rsidRDefault="00F24A64">
      <w:pPr>
        <w:spacing w:after="160" w:line="259" w:lineRule="auto"/>
      </w:pPr>
      <w:r>
        <w:br w:type="page"/>
      </w:r>
    </w:p>
    <w:p w:rsidR="00F24A64" w:rsidRDefault="00F24A64" w:rsidP="00F24A64">
      <w:pPr>
        <w:pStyle w:val="Paragraphedeliste"/>
        <w:numPr>
          <w:ilvl w:val="0"/>
          <w:numId w:val="9"/>
        </w:numPr>
        <w:jc w:val="both"/>
      </w:pPr>
      <w:r>
        <w:lastRenderedPageBreak/>
        <w:t xml:space="preserve">If a </w:t>
      </w:r>
      <w:hyperlink w:anchor="command_line" w:history="1">
        <w:r>
          <w:t>basic instruction line</w:t>
        </w:r>
      </w:hyperlink>
      <w:r>
        <w:t xml:space="preserve"> doesn’t match any templates, an Error Annotation together with a tooltip to propose the 6 Squash basic instruction templates will be proposed.</w:t>
      </w:r>
    </w:p>
    <w:p w:rsidR="00F24A64" w:rsidRDefault="00F24A64" w:rsidP="00F24A64">
      <w:pPr>
        <w:jc w:val="center"/>
      </w:pPr>
      <w:r>
        <w:rPr>
          <w:noProof/>
        </w:rPr>
        <w:drawing>
          <wp:inline distT="0" distB="0" distL="0" distR="0" wp14:anchorId="0AF2B877" wp14:editId="1C9B6E0C">
            <wp:extent cx="3771900" cy="1006713"/>
            <wp:effectExtent l="0" t="0" r="0" b="317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14" cy="103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8A" w:rsidRDefault="002F438A" w:rsidP="002F438A">
      <w:pPr>
        <w:pStyle w:val="Paragraphedeliste"/>
        <w:numPr>
          <w:ilvl w:val="0"/>
          <w:numId w:val="9"/>
        </w:numPr>
        <w:jc w:val="both"/>
      </w:pPr>
      <w:r>
        <w:t xml:space="preserve">If a </w:t>
      </w:r>
      <w:r w:rsidR="009A33F6">
        <w:t xml:space="preserve">basic instruction </w:t>
      </w:r>
      <w:r>
        <w:t xml:space="preserve">line </w:t>
      </w:r>
      <w:r w:rsidR="00F24A64">
        <w:t>contain</w:t>
      </w:r>
      <w:r w:rsidR="006A44E6">
        <w:t>s</w:t>
      </w:r>
      <w:r w:rsidRPr="002F438A">
        <w:t xml:space="preserve"> undefined built-in value(s), a</w:t>
      </w:r>
      <w:r>
        <w:t>n</w:t>
      </w:r>
      <w:r w:rsidRPr="002F438A">
        <w:t xml:space="preserve"> </w:t>
      </w:r>
      <w:r>
        <w:t xml:space="preserve">Error Annotation will </w:t>
      </w:r>
      <w:r w:rsidR="00F24A64">
        <w:t>appear</w:t>
      </w:r>
      <w:r w:rsidRPr="002F438A">
        <w:t>.</w:t>
      </w:r>
    </w:p>
    <w:p w:rsidR="002F438A" w:rsidRDefault="00F24A64" w:rsidP="00AB6961">
      <w:pPr>
        <w:jc w:val="center"/>
      </w:pPr>
      <w:r>
        <w:rPr>
          <w:noProof/>
        </w:rPr>
        <w:drawing>
          <wp:inline distT="0" distB="0" distL="0" distR="0" wp14:anchorId="5F39BC86" wp14:editId="45024B3A">
            <wp:extent cx="3848100" cy="717956"/>
            <wp:effectExtent l="0" t="0" r="0" b="635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970" cy="7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8A" w:rsidRPr="002F438A" w:rsidRDefault="002F438A" w:rsidP="002F438A"/>
    <w:p w:rsidR="009F4EAA" w:rsidRDefault="009F4EAA" w:rsidP="009F4EAA"/>
    <w:p w:rsidR="009F4EAA" w:rsidRDefault="009F4EAA" w:rsidP="001B4B24">
      <w:pPr>
        <w:pStyle w:val="Titre3"/>
        <w:sectPr w:rsidR="009F4EAA" w:rsidSect="00D47ED3">
          <w:headerReference w:type="default" r:id="rId44"/>
          <w:pgSz w:w="12240" w:h="15840"/>
          <w:pgMar w:top="1440" w:right="1800" w:bottom="1440" w:left="1800" w:header="720" w:footer="720" w:gutter="0"/>
          <w:cols w:space="720"/>
        </w:sectPr>
      </w:pPr>
    </w:p>
    <w:p w:rsidR="009F4EAA" w:rsidRPr="00B24ADC" w:rsidRDefault="009F4EAA" w:rsidP="009F4EAA">
      <w:pPr>
        <w:pStyle w:val="Titre2"/>
        <w:rPr>
          <w:rFonts w:asciiTheme="minorHAnsi" w:hAnsiTheme="minorHAnsi" w:cstheme="minorHAnsi"/>
        </w:rPr>
      </w:pPr>
      <w:bookmarkStart w:id="28" w:name="_Toc5609530"/>
      <w:r w:rsidRPr="00B24ADC">
        <w:rPr>
          <w:rFonts w:asciiTheme="minorHAnsi" w:hAnsiTheme="minorHAnsi" w:cstheme="minorHAnsi"/>
        </w:rPr>
        <w:lastRenderedPageBreak/>
        <w:t xml:space="preserve">Squash DSL </w:t>
      </w:r>
      <w:r w:rsidR="00657747" w:rsidRPr="00B24ADC">
        <w:rPr>
          <w:rFonts w:asciiTheme="minorHAnsi" w:hAnsiTheme="minorHAnsi" w:cstheme="minorHAnsi"/>
        </w:rPr>
        <w:t xml:space="preserve">component </w:t>
      </w:r>
      <w:r w:rsidRPr="00B24ADC">
        <w:rPr>
          <w:rFonts w:asciiTheme="minorHAnsi" w:hAnsiTheme="minorHAnsi" w:cstheme="minorHAnsi"/>
        </w:rPr>
        <w:t>autocompletion</w:t>
      </w:r>
      <w:bookmarkEnd w:id="28"/>
    </w:p>
    <w:p w:rsidR="009F4EAA" w:rsidRDefault="00047AD6" w:rsidP="00047AD6">
      <w:pPr>
        <w:jc w:val="both"/>
      </w:pPr>
      <w:r>
        <w:t xml:space="preserve">One of the most effective ways to facilitate the usage of a DSL is importing an autocompletion </w:t>
      </w:r>
      <w:r w:rsidR="00AC7BCA">
        <w:t xml:space="preserve">(AC) </w:t>
      </w:r>
      <w:r>
        <w:t xml:space="preserve">system; and the Squash TF plugin does provide one in ICI. Based on </w:t>
      </w:r>
      <w:r w:rsidR="00B61E06">
        <w:t>each</w:t>
      </w:r>
      <w:r>
        <w:t xml:space="preserve"> precise context that </w:t>
      </w:r>
      <w:r w:rsidR="001D35A7">
        <w:t>the user</w:t>
      </w:r>
      <w:r>
        <w:t xml:space="preserve"> cursor is currently in, a list of appropriate Squash DSL components will be proposed when </w:t>
      </w:r>
      <w:r w:rsidR="00A4004A">
        <w:t>the</w:t>
      </w:r>
      <w:r>
        <w:t xml:space="preserve"> “</w:t>
      </w:r>
      <w:r w:rsidRPr="00A4004A">
        <w:rPr>
          <w:color w:val="0070C0"/>
        </w:rPr>
        <w:t>ctrl + space</w:t>
      </w:r>
      <w:r>
        <w:t xml:space="preserve">” </w:t>
      </w:r>
      <w:r w:rsidR="00A4004A">
        <w:t xml:space="preserve">combo-key </w:t>
      </w:r>
      <w:r>
        <w:t>is taped.</w:t>
      </w:r>
    </w:p>
    <w:p w:rsidR="00047AD6" w:rsidRDefault="00A4004A" w:rsidP="00A4004A">
      <w:pPr>
        <w:pStyle w:val="Titre3"/>
      </w:pPr>
      <w:bookmarkStart w:id="29" w:name="_Toc5609531"/>
      <w:r>
        <w:t>Macro DSL</w:t>
      </w:r>
      <w:bookmarkEnd w:id="29"/>
    </w:p>
    <w:p w:rsidR="00A4004A" w:rsidRDefault="000A61EF" w:rsidP="0074459A">
      <w:pPr>
        <w:pStyle w:val="Paragraphedeliste"/>
        <w:numPr>
          <w:ilvl w:val="0"/>
          <w:numId w:val="9"/>
        </w:numPr>
        <w:jc w:val="both"/>
      </w:pPr>
      <w:r>
        <w:t>If a</w:t>
      </w:r>
      <w:r w:rsidR="00A4004A">
        <w:t xml:space="preserve">n </w:t>
      </w:r>
      <w:r w:rsidR="00AC7BCA">
        <w:t>AC</w:t>
      </w:r>
      <w:r w:rsidR="00A4004A">
        <w:t xml:space="preserve"> </w:t>
      </w:r>
      <w:r>
        <w:t xml:space="preserve">is </w:t>
      </w:r>
      <w:r w:rsidR="00A4004A">
        <w:t>demand</w:t>
      </w:r>
      <w:r>
        <w:t>ed</w:t>
      </w:r>
      <w:r w:rsidR="00A4004A">
        <w:t xml:space="preserve"> wh</w:t>
      </w:r>
      <w:r w:rsidR="00B61E06">
        <w:t>ile</w:t>
      </w:r>
      <w:r w:rsidR="00A4004A">
        <w:t xml:space="preserve"> </w:t>
      </w:r>
      <w:r>
        <w:t>the current</w:t>
      </w:r>
      <w:r w:rsidR="00A4004A">
        <w:t xml:space="preserve"> Squash Macro file </w:t>
      </w:r>
      <w:r w:rsidR="00B61E06">
        <w:t>does</w:t>
      </w:r>
      <w:r w:rsidR="00A4004A">
        <w:t xml:space="preserve"> not </w:t>
      </w:r>
      <w:r w:rsidR="00B61E06">
        <w:t>have</w:t>
      </w:r>
      <w:r w:rsidR="00A4004A">
        <w:t xml:space="preserve"> </w:t>
      </w:r>
      <w:r w:rsidR="0027263C">
        <w:t xml:space="preserve">a </w:t>
      </w:r>
      <w:r>
        <w:t>macro signature followed by a separator yet, a proposal for the missing part</w:t>
      </w:r>
      <w:r w:rsidR="00DD41AC">
        <w:t>(s)</w:t>
      </w:r>
      <w:r>
        <w:t xml:space="preserve"> will consequently be </w:t>
      </w:r>
      <w:r w:rsidR="0027263C">
        <w:t>rais</w:t>
      </w:r>
      <w:r>
        <w:t xml:space="preserve">ed. User can then modify the </w:t>
      </w:r>
      <w:r w:rsidR="0027263C">
        <w:t xml:space="preserve">given </w:t>
      </w:r>
      <w:r>
        <w:t>template to obtain his/her desired</w:t>
      </w:r>
      <w:r w:rsidR="00DD41AC">
        <w:t xml:space="preserve"> Macro</w:t>
      </w:r>
      <w:r>
        <w:t xml:space="preserve"> signature.</w:t>
      </w:r>
    </w:p>
    <w:p w:rsidR="000A61EF" w:rsidRDefault="000A61EF" w:rsidP="000A61EF">
      <w:pPr>
        <w:ind w:left="360"/>
        <w:jc w:val="center"/>
      </w:pPr>
      <w:r>
        <w:rPr>
          <w:noProof/>
        </w:rPr>
        <w:drawing>
          <wp:inline distT="0" distB="0" distL="0" distR="0">
            <wp:extent cx="4800600" cy="704533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42" cy="7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1EF" w:rsidRDefault="000A61EF" w:rsidP="000A61EF">
      <w:pPr>
        <w:ind w:left="360"/>
        <w:jc w:val="center"/>
      </w:pPr>
      <w:r>
        <w:rPr>
          <w:noProof/>
        </w:rPr>
        <w:drawing>
          <wp:inline distT="0" distB="0" distL="0" distR="0" wp14:anchorId="0BE54AF2" wp14:editId="7678D6EA">
            <wp:extent cx="4799144" cy="875955"/>
            <wp:effectExtent l="0" t="0" r="190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52" cy="8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1EF" w:rsidRDefault="000A61EF" w:rsidP="000A61EF">
      <w:pPr>
        <w:ind w:left="360"/>
        <w:jc w:val="center"/>
      </w:pPr>
      <w:r>
        <w:rPr>
          <w:noProof/>
        </w:rPr>
        <w:drawing>
          <wp:inline distT="0" distB="0" distL="0" distR="0">
            <wp:extent cx="4805820" cy="658575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164" cy="6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1EF" w:rsidRDefault="005F4319" w:rsidP="000A61EF">
      <w:pPr>
        <w:pStyle w:val="Paragraphedeliste"/>
        <w:numPr>
          <w:ilvl w:val="0"/>
          <w:numId w:val="9"/>
        </w:numPr>
        <w:jc w:val="both"/>
      </w:pPr>
      <w:bookmarkStart w:id="30" w:name="content_autocompletion"/>
      <w:r w:rsidRPr="005F4319">
        <w:rPr>
          <w:u w:val="single"/>
        </w:rPr>
        <w:t>AC in macro body</w:t>
      </w:r>
      <w:bookmarkEnd w:id="30"/>
      <w:r>
        <w:t xml:space="preserve">: </w:t>
      </w:r>
      <w:r w:rsidR="006963D7">
        <w:t xml:space="preserve">With a valid macro signature and separator, when an </w:t>
      </w:r>
      <w:r w:rsidR="00AC7BCA">
        <w:t>AC</w:t>
      </w:r>
      <w:r w:rsidR="006963D7">
        <w:t xml:space="preserve"> is asked in the macro body, depending on each </w:t>
      </w:r>
      <w:r w:rsidR="00AC7BCA">
        <w:t>context (</w:t>
      </w:r>
      <w:r w:rsidR="00AC7BCA" w:rsidRPr="00DD41AC">
        <w:rPr>
          <w:i/>
        </w:rPr>
        <w:t>i.e.</w:t>
      </w:r>
      <w:r w:rsidR="00AC7BCA">
        <w:t xml:space="preserve"> the current content of the </w:t>
      </w:r>
      <w:r w:rsidR="0027263C">
        <w:t>working</w:t>
      </w:r>
      <w:r w:rsidR="00AC7BCA">
        <w:t xml:space="preserve"> line) is proposed a specific Squash DSL template/component.</w:t>
      </w:r>
    </w:p>
    <w:p w:rsidR="001D67A1" w:rsidRDefault="001D67A1" w:rsidP="001D67A1">
      <w:pPr>
        <w:ind w:left="360"/>
        <w:jc w:val="center"/>
      </w:pPr>
      <w:r>
        <w:rPr>
          <w:noProof/>
        </w:rPr>
        <w:drawing>
          <wp:inline distT="0" distB="0" distL="0" distR="0" wp14:anchorId="46E8B3C2" wp14:editId="68450359">
            <wp:extent cx="4769137" cy="2398368"/>
            <wp:effectExtent l="0" t="0" r="127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137" cy="239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BCA" w:rsidRDefault="001D67A1" w:rsidP="00AC7BCA">
      <w:pPr>
        <w:pStyle w:val="Paragraphedeliste"/>
        <w:numPr>
          <w:ilvl w:val="1"/>
          <w:numId w:val="9"/>
        </w:numPr>
        <w:jc w:val="both"/>
      </w:pPr>
      <w:r>
        <w:lastRenderedPageBreak/>
        <w:t>As seen in the picture above, w</w:t>
      </w:r>
      <w:r w:rsidR="00AC7BCA">
        <w:t xml:space="preserve">hen an AC is </w:t>
      </w:r>
      <w:r w:rsidR="00645061">
        <w:t>made</w:t>
      </w:r>
      <w:r w:rsidR="00AC7BCA">
        <w:t xml:space="preserve"> at the beginning of an empty line, a “</w:t>
      </w:r>
      <w:r w:rsidR="00AC7BCA" w:rsidRPr="00AC7BCA">
        <w:rPr>
          <w:color w:val="0070C0"/>
        </w:rPr>
        <w:t>#</w:t>
      </w:r>
      <w:r w:rsidR="00AC7BCA">
        <w:t xml:space="preserve">” will be proposed </w:t>
      </w:r>
      <w:r w:rsidR="00645061">
        <w:t>for</w:t>
      </w:r>
      <w:r w:rsidR="00AC7BCA">
        <w:t xml:space="preserve"> </w:t>
      </w:r>
      <w:r w:rsidR="00645061">
        <w:t>starting</w:t>
      </w:r>
      <w:r w:rsidR="00AC7BCA">
        <w:t xml:space="preserve"> a macro line. </w:t>
      </w:r>
      <w:r w:rsidR="00645061">
        <w:t>Moreover</w:t>
      </w:r>
      <w:r w:rsidR="00AC7BCA">
        <w:t xml:space="preserve">, </w:t>
      </w:r>
      <w:r w:rsidR="0027263C">
        <w:t>6</w:t>
      </w:r>
      <w:r w:rsidR="00AC7BCA">
        <w:t xml:space="preserve"> Squash </w:t>
      </w:r>
      <w:r w:rsidR="009A33F6">
        <w:t xml:space="preserve">basic instruction </w:t>
      </w:r>
      <w:r w:rsidR="00AC7BCA">
        <w:t xml:space="preserve">line templates </w:t>
      </w:r>
      <w:r w:rsidR="0027263C">
        <w:t>as well as</w:t>
      </w:r>
      <w:r w:rsidR="00AC7BCA">
        <w:t xml:space="preserve"> their </w:t>
      </w:r>
      <w:r w:rsidR="00645061">
        <w:t xml:space="preserve">separated </w:t>
      </w:r>
      <w:r w:rsidR="00AC7BCA">
        <w:t xml:space="preserve">HEAD KEYWORD </w:t>
      </w:r>
      <w:r w:rsidR="0027263C">
        <w:t>are</w:t>
      </w:r>
      <w:r w:rsidR="00AC7BCA">
        <w:t xml:space="preserve"> also provided to </w:t>
      </w:r>
      <w:r w:rsidR="0027263C">
        <w:t>initiate</w:t>
      </w:r>
      <w:r w:rsidR="00AC7BCA">
        <w:t xml:space="preserve"> a new </w:t>
      </w:r>
      <w:r w:rsidR="009A33F6">
        <w:t xml:space="preserve">basic instruction </w:t>
      </w:r>
      <w:r w:rsidR="00AC7BCA">
        <w:t>line.</w:t>
      </w:r>
    </w:p>
    <w:p w:rsidR="001D67A1" w:rsidRDefault="001D67A1" w:rsidP="00AC7BCA">
      <w:pPr>
        <w:pStyle w:val="Paragraphedeliste"/>
        <w:numPr>
          <w:ilvl w:val="1"/>
          <w:numId w:val="9"/>
        </w:numPr>
        <w:jc w:val="both"/>
      </w:pPr>
      <w:r>
        <w:t xml:space="preserve">If the user chooses to start with a specific </w:t>
      </w:r>
      <w:r w:rsidR="009A33F6">
        <w:t xml:space="preserve">basic instruction </w:t>
      </w:r>
      <w:r>
        <w:t>HEAD KEYWORD</w:t>
      </w:r>
      <w:r w:rsidR="00784E20">
        <w:t xml:space="preserve"> </w:t>
      </w:r>
      <w:r w:rsidR="0027263C">
        <w:t xml:space="preserve">and </w:t>
      </w:r>
      <w:r w:rsidR="00784E20">
        <w:t xml:space="preserve">then asks for </w:t>
      </w:r>
      <w:r w:rsidR="00645061">
        <w:t>an</w:t>
      </w:r>
      <w:r w:rsidR="00784E20">
        <w:t xml:space="preserve"> AC</w:t>
      </w:r>
      <w:r w:rsidR="0027263C">
        <w:t xml:space="preserve"> at the following</w:t>
      </w:r>
      <w:r w:rsidR="00645061">
        <w:t xml:space="preserve"> VALUE</w:t>
      </w:r>
      <w:r w:rsidR="0027263C">
        <w:t xml:space="preserve"> position</w:t>
      </w:r>
      <w:r>
        <w:t xml:space="preserve">, </w:t>
      </w:r>
      <w:r w:rsidRPr="00784E20">
        <w:rPr>
          <w:i/>
        </w:rPr>
        <w:t xml:space="preserve">a </w:t>
      </w:r>
      <w:r w:rsidR="00BF5B99">
        <w:rPr>
          <w:i/>
        </w:rPr>
        <w:t xml:space="preserve">tooltip </w:t>
      </w:r>
      <w:r w:rsidR="00784E20">
        <w:t>be proposed</w:t>
      </w:r>
      <w:r w:rsidR="00BF5B99">
        <w:t xml:space="preserve"> to indicate that a value identifier or file path should be inserted</w:t>
      </w:r>
      <w:r w:rsidR="00784E20">
        <w:t xml:space="preserve">. </w:t>
      </w:r>
      <w:r w:rsidR="00645061">
        <w:t>In</w:t>
      </w:r>
      <w:r w:rsidR="00784E20">
        <w:t xml:space="preserve"> next versions, real and appropriate values (</w:t>
      </w:r>
      <w:r w:rsidR="00645061">
        <w:t>selected</w:t>
      </w:r>
      <w:r w:rsidR="00784E20">
        <w:t xml:space="preserve"> </w:t>
      </w:r>
      <w:r w:rsidR="0027263C">
        <w:t>by</w:t>
      </w:r>
      <w:r w:rsidR="004849B4">
        <w:t xml:space="preserve"> value</w:t>
      </w:r>
      <w:r w:rsidR="00784E20">
        <w:t xml:space="preserve"> type </w:t>
      </w:r>
      <w:r w:rsidR="00645061">
        <w:t>upon</w:t>
      </w:r>
      <w:r w:rsidR="004849B4">
        <w:t xml:space="preserve"> </w:t>
      </w:r>
      <w:r w:rsidR="00784E20">
        <w:t>the current AC position) will be proposed.</w:t>
      </w:r>
    </w:p>
    <w:p w:rsidR="00784E20" w:rsidRDefault="00784E20" w:rsidP="00784E20">
      <w:pPr>
        <w:ind w:left="1080"/>
        <w:jc w:val="center"/>
      </w:pPr>
      <w:r>
        <w:rPr>
          <w:noProof/>
        </w:rPr>
        <w:drawing>
          <wp:inline distT="0" distB="0" distL="0" distR="0">
            <wp:extent cx="4349604" cy="84772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13"/>
                    <a:stretch/>
                  </pic:blipFill>
                  <pic:spPr bwMode="auto">
                    <a:xfrm>
                      <a:off x="0" y="0"/>
                      <a:ext cx="4418408" cy="8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E20" w:rsidRDefault="00784E20" w:rsidP="00AC7BCA">
      <w:pPr>
        <w:pStyle w:val="Paragraphedeliste"/>
        <w:numPr>
          <w:ilvl w:val="1"/>
          <w:numId w:val="9"/>
        </w:numPr>
        <w:jc w:val="both"/>
      </w:pPr>
      <w:r>
        <w:t xml:space="preserve">As the first pair CMD HEAD KEYWORD – VALUE is complete, the plugin will then propose all CMD KEYWORDs </w:t>
      </w:r>
      <w:r w:rsidR="00645061">
        <w:t>of</w:t>
      </w:r>
      <w:r>
        <w:t xml:space="preserve"> that </w:t>
      </w:r>
      <w:r w:rsidR="009A33F6">
        <w:t xml:space="preserve">basic instruction </w:t>
      </w:r>
      <w:r>
        <w:t xml:space="preserve">template which </w:t>
      </w:r>
      <w:r w:rsidR="0027263C">
        <w:t>are</w:t>
      </w:r>
      <w:r>
        <w:t xml:space="preserve"> not presented in the current line</w:t>
      </w:r>
      <w:r w:rsidR="0027263C" w:rsidRPr="0027263C">
        <w:t xml:space="preserve"> </w:t>
      </w:r>
      <w:r w:rsidR="0027263C">
        <w:t>yet</w:t>
      </w:r>
      <w:r>
        <w:t>.</w:t>
      </w:r>
    </w:p>
    <w:p w:rsidR="00784E20" w:rsidRDefault="00784E20" w:rsidP="00784E20">
      <w:pPr>
        <w:ind w:left="1080"/>
        <w:jc w:val="center"/>
      </w:pPr>
      <w:r>
        <w:rPr>
          <w:noProof/>
        </w:rPr>
        <w:drawing>
          <wp:inline distT="0" distB="0" distL="0" distR="0">
            <wp:extent cx="4352247" cy="94297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6"/>
                    <a:stretch/>
                  </pic:blipFill>
                  <pic:spPr bwMode="auto">
                    <a:xfrm>
                      <a:off x="0" y="0"/>
                      <a:ext cx="4401601" cy="95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E20" w:rsidRDefault="00784E20" w:rsidP="00AC7BCA">
      <w:pPr>
        <w:pStyle w:val="Paragraphedeliste"/>
        <w:numPr>
          <w:ilvl w:val="1"/>
          <w:numId w:val="9"/>
        </w:numPr>
        <w:jc w:val="both"/>
      </w:pPr>
      <w:r>
        <w:t xml:space="preserve">Like the CMD HEAD KEYWORD case, only a </w:t>
      </w:r>
      <w:r w:rsidR="00BF5B99">
        <w:rPr>
          <w:i/>
        </w:rPr>
        <w:t xml:space="preserve">tooltip </w:t>
      </w:r>
      <w:r>
        <w:t>will be proposed if an AC is asked at the value position of a CMD KEYWORD.</w:t>
      </w:r>
    </w:p>
    <w:p w:rsidR="00784E20" w:rsidRDefault="00784E20" w:rsidP="00784E20">
      <w:pPr>
        <w:ind w:left="1080"/>
        <w:jc w:val="center"/>
      </w:pPr>
      <w:r>
        <w:rPr>
          <w:noProof/>
        </w:rPr>
        <w:drawing>
          <wp:inline distT="0" distB="0" distL="0" distR="0">
            <wp:extent cx="4351496" cy="82867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0"/>
                    <a:stretch/>
                  </pic:blipFill>
                  <pic:spPr bwMode="auto">
                    <a:xfrm>
                      <a:off x="0" y="0"/>
                      <a:ext cx="4421737" cy="84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59A" w:rsidRDefault="0074459A" w:rsidP="00AC7BCA">
      <w:pPr>
        <w:pStyle w:val="Paragraphedeliste"/>
        <w:numPr>
          <w:ilvl w:val="1"/>
          <w:numId w:val="9"/>
        </w:numPr>
        <w:jc w:val="both"/>
      </w:pPr>
      <w:r>
        <w:t xml:space="preserve">If </w:t>
      </w:r>
      <w:r w:rsidR="0027263C">
        <w:t>an</w:t>
      </w:r>
      <w:r>
        <w:t xml:space="preserve"> AC </w:t>
      </w:r>
      <w:r w:rsidR="0027263C">
        <w:t>i</w:t>
      </w:r>
      <w:r>
        <w:t>s</w:t>
      </w:r>
      <w:r w:rsidR="0027263C">
        <w:t xml:space="preserve"> required</w:t>
      </w:r>
      <w:r>
        <w:t xml:space="preserve"> at the position that </w:t>
      </w:r>
      <w:r w:rsidR="0027263C">
        <w:t>waits for</w:t>
      </w:r>
      <w:r>
        <w:t xml:space="preserve"> a </w:t>
      </w:r>
      <w:r w:rsidR="004849B4">
        <w:t xml:space="preserve">Squash </w:t>
      </w:r>
      <w:r w:rsidR="004849B4" w:rsidRPr="0027263C">
        <w:rPr>
          <w:i/>
        </w:rPr>
        <w:t>engine component identifier</w:t>
      </w:r>
      <w:r w:rsidR="004849B4">
        <w:t>, a list of appropriate values will be raised.</w:t>
      </w:r>
    </w:p>
    <w:p w:rsidR="004849B4" w:rsidRDefault="004849B4" w:rsidP="004849B4">
      <w:pPr>
        <w:ind w:left="1080"/>
        <w:jc w:val="center"/>
      </w:pPr>
      <w:r>
        <w:rPr>
          <w:noProof/>
        </w:rPr>
        <w:drawing>
          <wp:inline distT="0" distB="0" distL="0" distR="0">
            <wp:extent cx="4343400" cy="1286886"/>
            <wp:effectExtent l="0" t="0" r="0" b="889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4285"/>
                    <a:stretch/>
                  </pic:blipFill>
                  <pic:spPr bwMode="auto">
                    <a:xfrm>
                      <a:off x="0" y="0"/>
                      <a:ext cx="4350139" cy="128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BCA" w:rsidRDefault="00AC7BCA" w:rsidP="00AC7BCA">
      <w:pPr>
        <w:pStyle w:val="Paragraphedeliste"/>
        <w:numPr>
          <w:ilvl w:val="1"/>
          <w:numId w:val="9"/>
        </w:numPr>
        <w:jc w:val="both"/>
      </w:pPr>
      <w:r>
        <w:lastRenderedPageBreak/>
        <w:t>When a line starting with “</w:t>
      </w:r>
      <w:r w:rsidRPr="00AC7BCA">
        <w:rPr>
          <w:color w:val="0070C0"/>
        </w:rPr>
        <w:t>#</w:t>
      </w:r>
      <w:r w:rsidR="00730447">
        <w:rPr>
          <w:color w:val="0070C0"/>
        </w:rPr>
        <w:t xml:space="preserve"> </w:t>
      </w:r>
      <w:r>
        <w:t xml:space="preserve">” is on </w:t>
      </w:r>
      <w:r w:rsidR="00645061">
        <w:t>an</w:t>
      </w:r>
      <w:r>
        <w:t xml:space="preserve"> AC demand, </w:t>
      </w:r>
      <w:r w:rsidR="001D67A1">
        <w:t>all the</w:t>
      </w:r>
      <w:r w:rsidR="00645061">
        <w:t xml:space="preserve"> available </w:t>
      </w:r>
      <w:r w:rsidR="001D67A1">
        <w:t xml:space="preserve">macro signature templates and their first </w:t>
      </w:r>
      <w:r w:rsidR="00645061">
        <w:t xml:space="preserve">fixed part </w:t>
      </w:r>
      <w:r w:rsidR="001D67A1">
        <w:t xml:space="preserve">component will be proposed. The ones </w:t>
      </w:r>
      <w:r w:rsidR="00645061">
        <w:t>coming from</w:t>
      </w:r>
      <w:r w:rsidR="001D67A1">
        <w:t xml:space="preserve"> the Squash framework will </w:t>
      </w:r>
      <w:r w:rsidR="00645061">
        <w:t>be</w:t>
      </w:r>
      <w:r w:rsidR="001D67A1">
        <w:t xml:space="preserve"> in </w:t>
      </w:r>
      <w:r w:rsidR="001D67A1" w:rsidRPr="001D67A1">
        <w:rPr>
          <w:b/>
        </w:rPr>
        <w:t>bold</w:t>
      </w:r>
      <w:r w:rsidR="001D67A1">
        <w:t xml:space="preserve"> style. </w:t>
      </w:r>
    </w:p>
    <w:p w:rsidR="00AC7BCA" w:rsidRDefault="001D67A1" w:rsidP="00AC7BCA">
      <w:pPr>
        <w:ind w:left="1080"/>
        <w:jc w:val="center"/>
      </w:pPr>
      <w:r>
        <w:rPr>
          <w:noProof/>
        </w:rPr>
        <w:drawing>
          <wp:inline distT="0" distB="0" distL="0" distR="0" wp14:anchorId="572B4F93" wp14:editId="339893CB">
            <wp:extent cx="4372377" cy="1952388"/>
            <wp:effectExtent l="0" t="0" r="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377" cy="195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198" w:rsidRDefault="0032054D" w:rsidP="00AC7BCA">
      <w:pPr>
        <w:pStyle w:val="Paragraphedeliste"/>
        <w:numPr>
          <w:ilvl w:val="1"/>
          <w:numId w:val="9"/>
        </w:numPr>
        <w:jc w:val="both"/>
      </w:pPr>
      <w:r w:rsidRPr="00A47C0C">
        <w:rPr>
          <w:u w:val="single"/>
        </w:rPr>
        <w:t>Note</w:t>
      </w:r>
      <w:r>
        <w:t>:</w:t>
      </w:r>
    </w:p>
    <w:p w:rsidR="00912198" w:rsidRDefault="00912198" w:rsidP="00912198">
      <w:pPr>
        <w:pStyle w:val="Paragraphedeliste"/>
        <w:numPr>
          <w:ilvl w:val="2"/>
          <w:numId w:val="9"/>
        </w:numPr>
        <w:jc w:val="both"/>
      </w:pPr>
      <w:r>
        <w:t xml:space="preserve">Values proposed </w:t>
      </w:r>
      <w:r w:rsidR="00136DEA">
        <w:t xml:space="preserve">in </w:t>
      </w:r>
      <w:r w:rsidR="00C56EC4">
        <w:t xml:space="preserve">an </w:t>
      </w:r>
      <w:r w:rsidR="00136DEA">
        <w:t xml:space="preserve">AC now </w:t>
      </w:r>
      <w:r>
        <w:t xml:space="preserve">is </w:t>
      </w:r>
      <w:r w:rsidR="00136DEA">
        <w:t>just</w:t>
      </w:r>
      <w:r>
        <w:t xml:space="preserve"> a </w:t>
      </w:r>
      <w:r w:rsidRPr="00912198">
        <w:rPr>
          <w:i/>
        </w:rPr>
        <w:t>pseudo-</w:t>
      </w:r>
      <w:r w:rsidR="00C56EC4">
        <w:rPr>
          <w:i/>
        </w:rPr>
        <w:t>value</w:t>
      </w:r>
      <w:r w:rsidRPr="00912198">
        <w:rPr>
          <w:i/>
        </w:rPr>
        <w:t xml:space="preserve"> name</w:t>
      </w:r>
      <w:r>
        <w:t xml:space="preserve"> that </w:t>
      </w:r>
      <w:r w:rsidR="00AB6961">
        <w:t>is defined</w:t>
      </w:r>
      <w:r w:rsidR="00136DEA">
        <w:t xml:space="preserve"> </w:t>
      </w:r>
      <w:r w:rsidR="00C56EC4">
        <w:t xml:space="preserve">in </w:t>
      </w:r>
      <w:r w:rsidR="00136DEA">
        <w:t>the matched macro signature</w:t>
      </w:r>
    </w:p>
    <w:p w:rsidR="00342824" w:rsidRDefault="00342824" w:rsidP="00342824">
      <w:pPr>
        <w:ind w:left="1800"/>
        <w:jc w:val="center"/>
      </w:pPr>
      <w:r>
        <w:rPr>
          <w:noProof/>
        </w:rPr>
        <w:drawing>
          <wp:inline distT="0" distB="0" distL="0" distR="0" wp14:anchorId="6C9BA72A" wp14:editId="2A68E11B">
            <wp:extent cx="4324350" cy="1258766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21" cy="12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2C" w:rsidRDefault="008E3E2C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4472C4" w:themeColor="accent1"/>
        </w:rPr>
      </w:pPr>
      <w:bookmarkStart w:id="31" w:name="_Toc5609532"/>
      <w:r>
        <w:br w:type="page"/>
      </w:r>
    </w:p>
    <w:p w:rsidR="00A4004A" w:rsidRDefault="00136DEA" w:rsidP="0032054D">
      <w:pPr>
        <w:pStyle w:val="Titre3"/>
      </w:pPr>
      <w:r>
        <w:lastRenderedPageBreak/>
        <w:t>Test DSL</w:t>
      </w:r>
      <w:bookmarkEnd w:id="31"/>
    </w:p>
    <w:p w:rsidR="00136DEA" w:rsidRDefault="00136DEA" w:rsidP="00136DEA">
      <w:pPr>
        <w:jc w:val="both"/>
      </w:pPr>
      <w:r>
        <w:t xml:space="preserve">All features provided for </w:t>
      </w:r>
      <w:r w:rsidR="005F4319">
        <w:t>an</w:t>
      </w:r>
      <w:r>
        <w:t xml:space="preserve"> AC </w:t>
      </w:r>
      <w:r w:rsidR="005F4319">
        <w:t>in</w:t>
      </w:r>
      <w:r w:rsidR="00F30AF8">
        <w:t xml:space="preserve"> a macro line and a </w:t>
      </w:r>
      <w:r w:rsidR="009A33F6">
        <w:t xml:space="preserve">basic instruction </w:t>
      </w:r>
      <w:r w:rsidR="00F30AF8">
        <w:t xml:space="preserve">line </w:t>
      </w:r>
      <w:r w:rsidR="005F4319">
        <w:t>of</w:t>
      </w:r>
      <w:r>
        <w:t xml:space="preserve"> a Squash Test script are the same </w:t>
      </w:r>
      <w:r w:rsidR="005F4319">
        <w:t xml:space="preserve">of </w:t>
      </w:r>
      <w:r>
        <w:t xml:space="preserve">a Squash Macro file. The only difference </w:t>
      </w:r>
      <w:r w:rsidR="00F30AF8">
        <w:t>between the two Squash DSL</w:t>
      </w:r>
      <w:r w:rsidR="005F4319">
        <w:t xml:space="preserve"> AC </w:t>
      </w:r>
      <w:r>
        <w:t>is that</w:t>
      </w:r>
      <w:r w:rsidR="00F30AF8">
        <w:t xml:space="preserve"> in a Squash Test script,</w:t>
      </w:r>
      <w:r>
        <w:t xml:space="preserve"> instead of providing AC</w:t>
      </w:r>
      <w:r w:rsidR="00F30AF8">
        <w:t>s</w:t>
      </w:r>
      <w:r>
        <w:t xml:space="preserve"> for signature</w:t>
      </w:r>
      <w:r w:rsidR="005F4319">
        <w:t>/separator</w:t>
      </w:r>
      <w:r>
        <w:t xml:space="preserve">, </w:t>
      </w:r>
      <w:r w:rsidR="00F30AF8">
        <w:t>a PHASE</w:t>
      </w:r>
      <w:r>
        <w:t xml:space="preserve"> </w:t>
      </w:r>
      <w:r w:rsidR="005F4319">
        <w:t xml:space="preserve">AC </w:t>
      </w:r>
      <w:r w:rsidR="00F30AF8">
        <w:t>is adde</w:t>
      </w:r>
      <w:r>
        <w:t>d.</w:t>
      </w:r>
    </w:p>
    <w:p w:rsidR="008E3E2C" w:rsidRDefault="00F30AF8" w:rsidP="001F6109">
      <w:pPr>
        <w:pStyle w:val="Paragraphedeliste"/>
        <w:numPr>
          <w:ilvl w:val="1"/>
          <w:numId w:val="9"/>
        </w:numPr>
        <w:ind w:left="1080"/>
        <w:jc w:val="both"/>
        <w:rPr>
          <w:noProof/>
        </w:rPr>
      </w:pPr>
      <w:r>
        <w:t>If the current Test script doesn’t have a</w:t>
      </w:r>
      <w:r w:rsidR="00BF5B99">
        <w:t xml:space="preserve"> METADATA section or a</w:t>
      </w:r>
      <w:r>
        <w:t xml:space="preserve"> PHASE among SETUP, TEST and TEARDOWN phases, a suitable proposal will be invoked upon the </w:t>
      </w:r>
      <w:r w:rsidR="004604AF">
        <w:t xml:space="preserve"> cursor current position.</w:t>
      </w:r>
    </w:p>
    <w:p w:rsidR="008E3E2C" w:rsidRDefault="008E3E2C" w:rsidP="008E3E2C">
      <w:pPr>
        <w:ind w:left="1080"/>
        <w:jc w:val="center"/>
      </w:pPr>
      <w:r>
        <w:rPr>
          <w:noProof/>
        </w:rPr>
        <w:drawing>
          <wp:inline distT="0" distB="0" distL="0" distR="0" wp14:anchorId="73A12938" wp14:editId="08B740C8">
            <wp:extent cx="4733925" cy="1266378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0" b="21436"/>
                    <a:stretch/>
                  </pic:blipFill>
                  <pic:spPr bwMode="auto">
                    <a:xfrm>
                      <a:off x="0" y="0"/>
                      <a:ext cx="4758305" cy="127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824" w:rsidRDefault="00342824" w:rsidP="004604AF">
      <w:pPr>
        <w:ind w:left="1080"/>
        <w:jc w:val="center"/>
      </w:pPr>
      <w:r>
        <w:rPr>
          <w:noProof/>
        </w:rPr>
        <w:drawing>
          <wp:inline distT="0" distB="0" distL="0" distR="0">
            <wp:extent cx="4737398" cy="561975"/>
            <wp:effectExtent l="0" t="0" r="635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9"/>
                    <a:stretch/>
                  </pic:blipFill>
                  <pic:spPr bwMode="auto">
                    <a:xfrm>
                      <a:off x="0" y="0"/>
                      <a:ext cx="4851856" cy="57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824" w:rsidRDefault="00342824" w:rsidP="004604AF">
      <w:pPr>
        <w:ind w:left="1080"/>
        <w:jc w:val="center"/>
      </w:pPr>
      <w:r>
        <w:rPr>
          <w:noProof/>
        </w:rPr>
        <w:drawing>
          <wp:inline distT="0" distB="0" distL="0" distR="0">
            <wp:extent cx="4749800" cy="750402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489" cy="76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24" w:rsidRDefault="00342824" w:rsidP="004604AF">
      <w:pPr>
        <w:ind w:left="1080"/>
        <w:jc w:val="center"/>
      </w:pPr>
      <w:r>
        <w:rPr>
          <w:noProof/>
        </w:rPr>
        <w:drawing>
          <wp:inline distT="0" distB="0" distL="0" distR="0">
            <wp:extent cx="4724400" cy="1065177"/>
            <wp:effectExtent l="0" t="0" r="0" b="190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602" cy="107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AF" w:rsidRPr="00136DEA" w:rsidRDefault="005F4319" w:rsidP="00F30AF8">
      <w:pPr>
        <w:pStyle w:val="Paragraphedeliste"/>
        <w:numPr>
          <w:ilvl w:val="1"/>
          <w:numId w:val="9"/>
        </w:numPr>
        <w:jc w:val="both"/>
        <w:sectPr w:rsidR="004604AF" w:rsidRPr="00136DEA" w:rsidSect="00D47ED3">
          <w:headerReference w:type="default" r:id="rId59"/>
          <w:pgSz w:w="12240" w:h="15840"/>
          <w:pgMar w:top="1440" w:right="1800" w:bottom="1440" w:left="1800" w:header="720" w:footer="720" w:gutter="0"/>
          <w:cols w:space="720"/>
        </w:sectPr>
      </w:pPr>
      <w:r w:rsidRPr="00342824">
        <w:rPr>
          <w:u w:val="single"/>
        </w:rPr>
        <w:t>AC in Phase content</w:t>
      </w:r>
      <w:r>
        <w:t xml:space="preserve">: </w:t>
      </w:r>
      <w:r w:rsidR="004604AF">
        <w:t xml:space="preserve">When a phase is well defined, all the ACs for a macro line or a </w:t>
      </w:r>
      <w:r w:rsidR="009A33F6">
        <w:t xml:space="preserve">basic instruction </w:t>
      </w:r>
      <w:r w:rsidR="004604AF">
        <w:t xml:space="preserve">line are </w:t>
      </w:r>
      <w:r w:rsidR="004F0557">
        <w:t>the same</w:t>
      </w:r>
      <w:r w:rsidR="004604AF">
        <w:t xml:space="preserve"> as in a Squash macro file.</w:t>
      </w:r>
      <w:r>
        <w:t xml:space="preserve"> (see </w:t>
      </w:r>
      <w:hyperlink w:anchor="content_autocompletion" w:history="1">
        <w:r w:rsidRPr="005F4319">
          <w:rPr>
            <w:rStyle w:val="Lienhypertexte"/>
            <w:rFonts w:cstheme="minorBidi"/>
          </w:rPr>
          <w:t>here</w:t>
        </w:r>
      </w:hyperlink>
      <w:r>
        <w:t>)</w:t>
      </w:r>
    </w:p>
    <w:p w:rsidR="009F4EAA" w:rsidRPr="00BF5B99" w:rsidRDefault="009F4EAA" w:rsidP="009F4EAA">
      <w:pPr>
        <w:pStyle w:val="Titre2"/>
        <w:rPr>
          <w:rFonts w:asciiTheme="minorHAnsi" w:hAnsiTheme="minorHAnsi" w:cstheme="minorHAnsi"/>
        </w:rPr>
      </w:pPr>
      <w:bookmarkStart w:id="32" w:name="_Toc5609533"/>
      <w:r w:rsidRPr="00BF5B99">
        <w:rPr>
          <w:rFonts w:asciiTheme="minorHAnsi" w:hAnsiTheme="minorHAnsi" w:cstheme="minorHAnsi"/>
        </w:rPr>
        <w:lastRenderedPageBreak/>
        <w:t xml:space="preserve">Squash DSL </w:t>
      </w:r>
      <w:r w:rsidR="00BF5B99">
        <w:rPr>
          <w:rFonts w:asciiTheme="minorHAnsi" w:hAnsiTheme="minorHAnsi" w:cstheme="minorHAnsi"/>
        </w:rPr>
        <w:t xml:space="preserve">macro </w:t>
      </w:r>
      <w:r w:rsidR="00872DBC" w:rsidRPr="00BF5B99">
        <w:rPr>
          <w:rFonts w:asciiTheme="minorHAnsi" w:hAnsiTheme="minorHAnsi" w:cstheme="minorHAnsi"/>
        </w:rPr>
        <w:t xml:space="preserve">line </w:t>
      </w:r>
      <w:r w:rsidRPr="00BF5B99">
        <w:rPr>
          <w:rFonts w:asciiTheme="minorHAnsi" w:hAnsiTheme="minorHAnsi" w:cstheme="minorHAnsi"/>
        </w:rPr>
        <w:t>marker/navigation</w:t>
      </w:r>
      <w:bookmarkEnd w:id="32"/>
    </w:p>
    <w:p w:rsidR="00120E92" w:rsidRDefault="00ED59B4" w:rsidP="00D54BDD">
      <w:pPr>
        <w:pStyle w:val="Paragraphedeliste"/>
        <w:numPr>
          <w:ilvl w:val="0"/>
          <w:numId w:val="1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00937" wp14:editId="5DDE69B5">
                <wp:simplePos x="0" y="0"/>
                <wp:positionH relativeFrom="column">
                  <wp:posOffset>1142999</wp:posOffset>
                </wp:positionH>
                <wp:positionV relativeFrom="paragraph">
                  <wp:posOffset>771115</wp:posOffset>
                </wp:positionV>
                <wp:extent cx="560439" cy="854956"/>
                <wp:effectExtent l="304800" t="0" r="11430" b="78740"/>
                <wp:wrapNone/>
                <wp:docPr id="84" name="Connecteur : en arc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439" cy="854956"/>
                        </a:xfrm>
                        <a:prstGeom prst="curvedConnector3">
                          <a:avLst>
                            <a:gd name="adj1" fmla="val 15278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2651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84" o:spid="_x0000_s1026" type="#_x0000_t38" style="position:absolute;margin-left:90pt;margin-top:60.7pt;width:44.15pt;height:67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" adj="33002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1135625</wp:posOffset>
                </wp:positionH>
                <wp:positionV relativeFrom="paragraph">
                  <wp:posOffset>771115</wp:posOffset>
                </wp:positionV>
                <wp:extent cx="578055" cy="1069258"/>
                <wp:effectExtent l="457200" t="0" r="12700" b="93345"/>
                <wp:wrapNone/>
                <wp:docPr id="83" name="Connecteur : en arc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055" cy="1069258"/>
                        </a:xfrm>
                        <a:prstGeom prst="curvedConnector3">
                          <a:avLst>
                            <a:gd name="adj1" fmla="val 17742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13D4" id="Connecteur : en arc 83" o:spid="_x0000_s1026" type="#_x0000_t38" style="position:absolute;margin-left:89.4pt;margin-top:60.7pt;width:45.5pt;height:84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" adj="38323" strokecolor="#4472c4 [3204]" strokeweight=".5pt">
                <v:stroke endarrow="block" joinstyle="miter"/>
              </v:shape>
            </w:pict>
          </mc:Fallback>
        </mc:AlternateContent>
      </w:r>
      <w:r w:rsidR="00A86B6B">
        <w:t>W</w:t>
      </w:r>
      <w:r w:rsidR="00120E92" w:rsidRPr="00120E92">
        <w:t xml:space="preserve">hen </w:t>
      </w:r>
      <w:r w:rsidR="00872DBC">
        <w:t xml:space="preserve">the macro signature </w:t>
      </w:r>
      <w:r w:rsidR="00A86B6B" w:rsidRPr="00120E92">
        <w:t>o</w:t>
      </w:r>
      <w:r w:rsidR="00A86B6B">
        <w:t>f</w:t>
      </w:r>
      <w:r w:rsidR="00A86B6B" w:rsidRPr="00120E92">
        <w:t xml:space="preserve"> a </w:t>
      </w:r>
      <w:r w:rsidR="00A86B6B">
        <w:t>Squash</w:t>
      </w:r>
      <w:r w:rsidR="00A86B6B" w:rsidRPr="00120E92">
        <w:t xml:space="preserve"> </w:t>
      </w:r>
      <w:r w:rsidR="00A86B6B">
        <w:t>M</w:t>
      </w:r>
      <w:r w:rsidR="00A86B6B" w:rsidRPr="00120E92">
        <w:t>acro file</w:t>
      </w:r>
      <w:r w:rsidR="00A86B6B">
        <w:t xml:space="preserve"> </w:t>
      </w:r>
      <w:r>
        <w:t>as well as</w:t>
      </w:r>
      <w:r w:rsidR="00872DBC">
        <w:t xml:space="preserve"> </w:t>
      </w:r>
      <w:r w:rsidR="00120E92" w:rsidRPr="00120E92">
        <w:t xml:space="preserve">a macro line </w:t>
      </w:r>
      <w:r w:rsidR="00A86B6B">
        <w:t>i</w:t>
      </w:r>
      <w:r w:rsidR="00A86B6B" w:rsidRPr="00120E92">
        <w:t xml:space="preserve">n </w:t>
      </w:r>
      <w:r w:rsidR="00A86B6B">
        <w:t xml:space="preserve">both two Squash </w:t>
      </w:r>
      <w:r>
        <w:t xml:space="preserve">DSL </w:t>
      </w:r>
      <w:r w:rsidR="00A86B6B">
        <w:t>file</w:t>
      </w:r>
      <w:r w:rsidR="00A86B6B" w:rsidRPr="00120E92">
        <w:t xml:space="preserve"> </w:t>
      </w:r>
      <w:r w:rsidR="00120E92" w:rsidRPr="00120E92">
        <w:t xml:space="preserve">is </w:t>
      </w:r>
      <w:r>
        <w:t>read</w:t>
      </w:r>
      <w:r w:rsidR="00120E92" w:rsidRPr="00120E92">
        <w:t xml:space="preserve"> by the I</w:t>
      </w:r>
      <w:r w:rsidR="001C4E34">
        <w:t>CI Squash</w:t>
      </w:r>
      <w:r w:rsidR="00120E92" w:rsidRPr="00120E92">
        <w:t xml:space="preserve"> DSL plugin</w:t>
      </w:r>
      <w:r w:rsidR="001C4E34">
        <w:t xml:space="preserve">, </w:t>
      </w:r>
      <w:r w:rsidR="00120E92" w:rsidRPr="00120E92">
        <w:t>i</w:t>
      </w:r>
      <w:r w:rsidR="001C4E34">
        <w:t>t</w:t>
      </w:r>
      <w:r w:rsidR="00120E92" w:rsidRPr="00120E92">
        <w:t>s</w:t>
      </w:r>
      <w:r w:rsidR="001C4E34">
        <w:t xml:space="preserve"> </w:t>
      </w:r>
      <w:r w:rsidR="00872DBC">
        <w:t>Keyword</w:t>
      </w:r>
      <w:r w:rsidR="00120E92" w:rsidRPr="00120E92">
        <w:t xml:space="preserve"> template</w:t>
      </w:r>
      <w:r w:rsidR="001C4E34">
        <w:t xml:space="preserve"> will be compared</w:t>
      </w:r>
      <w:r w:rsidR="00120E92" w:rsidRPr="00120E92">
        <w:t xml:space="preserve"> </w:t>
      </w:r>
      <w:r w:rsidR="001C4E34">
        <w:t xml:space="preserve">with </w:t>
      </w:r>
      <w:r>
        <w:t xml:space="preserve">all </w:t>
      </w:r>
      <w:r w:rsidR="001C4E34">
        <w:t xml:space="preserve">the </w:t>
      </w:r>
      <w:r>
        <w:t xml:space="preserve">existing </w:t>
      </w:r>
      <w:r w:rsidR="001C4E34">
        <w:t>macro signatures</w:t>
      </w:r>
      <w:r>
        <w:t>.</w:t>
      </w:r>
      <w:r w:rsidR="001C4E34">
        <w:t xml:space="preserve"> </w:t>
      </w:r>
      <w:r w:rsidR="00A86B6B">
        <w:t>I</w:t>
      </w:r>
      <w:r w:rsidR="00120E92" w:rsidRPr="00120E92">
        <w:t xml:space="preserve">f </w:t>
      </w:r>
      <w:r w:rsidR="00872DBC">
        <w:t>the</w:t>
      </w:r>
      <w:r w:rsidR="00120E92" w:rsidRPr="00120E92">
        <w:t xml:space="preserve"> </w:t>
      </w:r>
      <w:r w:rsidR="001C4E34">
        <w:t>template</w:t>
      </w:r>
      <w:r w:rsidR="00120E92" w:rsidRPr="00120E92">
        <w:t xml:space="preserve"> is </w:t>
      </w:r>
      <w:r w:rsidR="00872DBC">
        <w:t>foun</w:t>
      </w:r>
      <w:r w:rsidR="00120E92" w:rsidRPr="00120E92">
        <w:t>d</w:t>
      </w:r>
      <w:r w:rsidR="00872DBC">
        <w:t xml:space="preserve"> matched a Macro signature</w:t>
      </w:r>
      <w:r w:rsidR="00120E92" w:rsidRPr="00120E92">
        <w:t xml:space="preserve">, a </w:t>
      </w:r>
      <w:r w:rsidR="00120E92" w:rsidRPr="00ED59B4">
        <w:rPr>
          <w:color w:val="0070C0"/>
        </w:rPr>
        <w:t xml:space="preserve">marker </w:t>
      </w:r>
      <w:r w:rsidRPr="00ED59B4">
        <w:t>will be created</w:t>
      </w:r>
      <w:r>
        <w:rPr>
          <w:color w:val="0070C0"/>
        </w:rPr>
        <w:t xml:space="preserve"> </w:t>
      </w:r>
      <w:r w:rsidR="00120E92" w:rsidRPr="00120E92">
        <w:t xml:space="preserve">for this </w:t>
      </w:r>
      <w:r w:rsidR="00A86B6B">
        <w:t>current</w:t>
      </w:r>
      <w:r w:rsidR="00120E92" w:rsidRPr="00120E92">
        <w:t xml:space="preserve"> line.</w:t>
      </w:r>
    </w:p>
    <w:p w:rsidR="00872DBC" w:rsidRPr="00120E92" w:rsidRDefault="00A86B6B" w:rsidP="00872D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1D8C2" wp14:editId="55F56F1B">
                <wp:simplePos x="0" y="0"/>
                <wp:positionH relativeFrom="column">
                  <wp:posOffset>1186075</wp:posOffset>
                </wp:positionH>
                <wp:positionV relativeFrom="paragraph">
                  <wp:posOffset>869315</wp:posOffset>
                </wp:positionV>
                <wp:extent cx="117806" cy="140246"/>
                <wp:effectExtent l="0" t="0" r="15875" b="12700"/>
                <wp:wrapNone/>
                <wp:docPr id="82" name="Rectangle :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402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E24E5" id="Rectangle : coins arrondis 82" o:spid="_x0000_s1026" style="position:absolute;margin-left:93.4pt;margin-top:68.45pt;width:9.3pt;height:1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" filled="f" strokecolor="#a8d08d [1945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1184170</wp:posOffset>
                </wp:positionH>
                <wp:positionV relativeFrom="paragraph">
                  <wp:posOffset>671195</wp:posOffset>
                </wp:positionV>
                <wp:extent cx="117806" cy="140246"/>
                <wp:effectExtent l="0" t="0" r="15875" b="12700"/>
                <wp:wrapNone/>
                <wp:docPr id="81" name="Rectangle :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402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01850F" id="Rectangle : coins arrondis 81" o:spid="_x0000_s1026" style="position:absolute;margin-left:93.25pt;margin-top:52.85pt;width:9.3pt;height:1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" filled="f" strokecolor="#a8d08d [1945]" strokeweight="1pt">
                <v:stroke joinstyle="miter"/>
              </v:roundrect>
            </w:pict>
          </mc:Fallback>
        </mc:AlternateContent>
      </w:r>
      <w:r w:rsidR="00872DBC" w:rsidRPr="00094A7E">
        <w:rPr>
          <w:noProof/>
        </w:rPr>
        <w:drawing>
          <wp:inline distT="0" distB="0" distL="0" distR="0" wp14:anchorId="6C6F064A" wp14:editId="7A514861">
            <wp:extent cx="3349060" cy="1123736"/>
            <wp:effectExtent l="0" t="0" r="3810" b="635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338" cy="115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92" w:rsidRDefault="00872DBC" w:rsidP="00872DBC">
      <w:pPr>
        <w:pStyle w:val="Paragraphedeliste"/>
        <w:numPr>
          <w:ilvl w:val="0"/>
          <w:numId w:val="12"/>
        </w:numPr>
        <w:jc w:val="both"/>
      </w:pPr>
      <w:r>
        <w:t xml:space="preserve">When the </w:t>
      </w:r>
      <w:r w:rsidR="00ED59B4">
        <w:t>macro</w:t>
      </w:r>
      <w:r>
        <w:t xml:space="preserve"> template </w:t>
      </w:r>
      <w:r w:rsidR="00ED59B4">
        <w:t>comes from</w:t>
      </w:r>
      <w:r>
        <w:t xml:space="preserve"> the</w:t>
      </w:r>
      <w:r w:rsidR="00ED59B4">
        <w:t xml:space="preserve"> Squash</w:t>
      </w:r>
      <w:r>
        <w:t xml:space="preserve"> framework, a message </w:t>
      </w:r>
      <w:r w:rsidR="00ED59B4">
        <w:t>is sent to user</w:t>
      </w:r>
      <w:r>
        <w:t xml:space="preserve"> </w:t>
      </w:r>
      <w:r w:rsidR="00ED59B4">
        <w:t>w</w:t>
      </w:r>
      <w:r>
        <w:t>he</w:t>
      </w:r>
      <w:r w:rsidR="00ED59B4">
        <w:t>n his/her</w:t>
      </w:r>
      <w:r>
        <w:t xml:space="preserve"> cursor is on the marker.</w:t>
      </w:r>
    </w:p>
    <w:p w:rsidR="00872DBC" w:rsidRDefault="00A86B6B" w:rsidP="00872DBC">
      <w:pPr>
        <w:jc w:val="center"/>
      </w:pPr>
      <w:r>
        <w:rPr>
          <w:noProof/>
        </w:rPr>
        <w:drawing>
          <wp:inline distT="0" distB="0" distL="0" distR="0">
            <wp:extent cx="3371850" cy="836718"/>
            <wp:effectExtent l="0" t="0" r="0" b="1905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372" cy="8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BC" w:rsidRDefault="00872DBC" w:rsidP="00872DBC">
      <w:pPr>
        <w:pStyle w:val="Paragraphedeliste"/>
        <w:numPr>
          <w:ilvl w:val="0"/>
          <w:numId w:val="12"/>
        </w:numPr>
        <w:jc w:val="both"/>
      </w:pPr>
      <w:r w:rsidRPr="00094A7E">
        <w:t>In case of ‘</w:t>
      </w:r>
      <w:r w:rsidR="00ED59B4">
        <w:t xml:space="preserve">project </w:t>
      </w:r>
      <w:r>
        <w:t>custom macro</w:t>
      </w:r>
      <w:r w:rsidRPr="00094A7E">
        <w:t>’, t</w:t>
      </w:r>
      <w:r>
        <w:t>he marker proposes</w:t>
      </w:r>
      <w:r w:rsidRPr="00094A7E">
        <w:t xml:space="preserve"> </w:t>
      </w:r>
      <w:r w:rsidR="00ED59B4">
        <w:t>both a message and a</w:t>
      </w:r>
      <w:r w:rsidRPr="00094A7E">
        <w:t xml:space="preserve"> navigation to the concerned </w:t>
      </w:r>
      <w:r>
        <w:t>Squash</w:t>
      </w:r>
      <w:r w:rsidRPr="00094A7E">
        <w:t xml:space="preserve"> </w:t>
      </w:r>
      <w:r>
        <w:t>M</w:t>
      </w:r>
      <w:r w:rsidRPr="00094A7E">
        <w:t xml:space="preserve">acro </w:t>
      </w:r>
      <w:r>
        <w:t>F</w:t>
      </w:r>
      <w:r w:rsidRPr="00094A7E">
        <w:t>ile.</w:t>
      </w:r>
      <w:r w:rsidR="008E3E2C">
        <w:t xml:space="preserve"> Click on the link and you will be navigated to the macro file that defines this template.</w:t>
      </w:r>
    </w:p>
    <w:p w:rsidR="00A86B6B" w:rsidRDefault="00A86B6B" w:rsidP="00872DBC">
      <w:pPr>
        <w:jc w:val="center"/>
      </w:pPr>
      <w:r>
        <w:rPr>
          <w:noProof/>
        </w:rPr>
        <w:drawing>
          <wp:inline distT="0" distB="0" distL="0" distR="0">
            <wp:extent cx="3378200" cy="748757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63" cy="77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BC" w:rsidRDefault="00872DBC" w:rsidP="00872DBC">
      <w:pPr>
        <w:pStyle w:val="Paragraphedeliste"/>
        <w:numPr>
          <w:ilvl w:val="0"/>
          <w:numId w:val="12"/>
        </w:numPr>
        <w:jc w:val="both"/>
      </w:pPr>
      <w:r w:rsidRPr="00094A7E">
        <w:t xml:space="preserve">If more than one </w:t>
      </w:r>
      <w:r>
        <w:t>macro file in the project</w:t>
      </w:r>
      <w:r w:rsidRPr="00094A7E">
        <w:t xml:space="preserve"> is found, a list of navigations will </w:t>
      </w:r>
      <w:r>
        <w:t xml:space="preserve">then </w:t>
      </w:r>
      <w:r w:rsidRPr="00094A7E">
        <w:t>be created.</w:t>
      </w:r>
    </w:p>
    <w:p w:rsidR="00861DD2" w:rsidRPr="00120E92" w:rsidRDefault="00861DD2" w:rsidP="00861DD2">
      <w:pPr>
        <w:jc w:val="center"/>
      </w:pPr>
      <w:r w:rsidRPr="00094A7E">
        <w:rPr>
          <w:noProof/>
        </w:rPr>
        <w:drawing>
          <wp:inline distT="0" distB="0" distL="0" distR="0" wp14:anchorId="13A1314D" wp14:editId="29ED09ED">
            <wp:extent cx="3352800" cy="1226994"/>
            <wp:effectExtent l="0" t="0" r="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399" cy="12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DD2" w:rsidRPr="00120E92" w:rsidSect="00D47ED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D2" w:rsidRDefault="009347D2">
      <w:pPr>
        <w:spacing w:after="0" w:line="240" w:lineRule="auto"/>
      </w:pPr>
      <w:r>
        <w:separator/>
      </w:r>
    </w:p>
  </w:endnote>
  <w:endnote w:type="continuationSeparator" w:id="0">
    <w:p w:rsidR="009347D2" w:rsidRDefault="0093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B67F6E" w:rsidRDefault="00D54BDD" w:rsidP="00B67F6E">
    <w:pPr>
      <w:pStyle w:val="Pieddepage"/>
      <w:rPr>
        <w:lang w:val="fr-FR"/>
      </w:rPr>
    </w:pPr>
    <w:r>
      <w:rPr>
        <w:noProof/>
        <w:color w:val="5F5F5F"/>
        <w:sz w:val="18"/>
        <w:szCs w:val="16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-68580</wp:posOffset>
              </wp:positionV>
              <wp:extent cx="594360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41E0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4pt" to="468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" strokecolor="#4472c4 [3204]" strokeweight="1pt">
              <v:stroke joinstyle="miter"/>
              <w10:wrap anchorx="margin"/>
            </v:line>
          </w:pict>
        </mc:Fallback>
      </mc:AlternateContent>
    </w:r>
    <w:r w:rsidRPr="00B67F6E">
      <w:rPr>
        <w:rStyle w:val="Numrodepage"/>
        <w:color w:val="5F5F5F"/>
        <w:sz w:val="18"/>
        <w:szCs w:val="16"/>
        <w:lang w:val="fr-FR"/>
      </w:rPr>
      <w:t>© Henix. Tous droits réservés Henix, 23-25 avenue du Docteur Lannelongue 92120 Montrouge</w:t>
    </w:r>
    <w:r w:rsidRPr="00B67F6E">
      <w:rPr>
        <w:lang w:val="fr-FR"/>
      </w:rPr>
      <w:t xml:space="preserve">      </w:t>
    </w:r>
    <w:r>
      <w:rPr>
        <w:lang w:val="fr-FR"/>
      </w:rPr>
      <w:tab/>
    </w:r>
    <w:r>
      <w:rPr>
        <w:lang w:val="fr-FR"/>
      </w:rPr>
      <w:tab/>
    </w:r>
    <w:r w:rsidRPr="00B67F6E">
      <w:rPr>
        <w:lang w:val="fr-FR"/>
      </w:rPr>
      <w:t xml:space="preserve"> </w:t>
    </w:r>
    <w:sdt>
      <w:sdtPr>
        <w:id w:val="1387707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B67F6E">
          <w:rPr>
            <w:lang w:val="fr-FR"/>
          </w:rP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  <w:p w:rsidR="00D54BDD" w:rsidRPr="00035D5A" w:rsidRDefault="00D54BDD" w:rsidP="00035D5A">
    <w:pPr>
      <w:pStyle w:val="Pieddepage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B67F6E" w:rsidRDefault="00D54BDD" w:rsidP="00B67F6E">
    <w:pPr>
      <w:pStyle w:val="Pieddepage"/>
      <w:pBdr>
        <w:top w:val="thinThickSmallGap" w:sz="24" w:space="1" w:color="B8CCE4"/>
      </w:pBdr>
      <w:tabs>
        <w:tab w:val="left" w:pos="7513"/>
        <w:tab w:val="right" w:pos="14161"/>
      </w:tabs>
      <w:rPr>
        <w:rFonts w:ascii="Cambria" w:hAnsi="Cambria"/>
        <w:lang w:val="fr-FR"/>
      </w:rPr>
    </w:pPr>
    <w:r w:rsidRPr="00B67F6E">
      <w:rPr>
        <w:rStyle w:val="Numrodepage"/>
        <w:color w:val="5F5F5F"/>
        <w:sz w:val="18"/>
        <w:szCs w:val="16"/>
        <w:lang w:val="fr-FR"/>
      </w:rPr>
      <w:t>© Henix. Tous droits réservés Henix, 23-25 avenue du Docteur Lannelongue 92120 Montrouge</w:t>
    </w:r>
  </w:p>
  <w:p w:rsidR="00D54BDD" w:rsidRPr="00B67F6E" w:rsidRDefault="00D54BD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D2" w:rsidRDefault="009347D2">
      <w:pPr>
        <w:spacing w:after="0" w:line="240" w:lineRule="auto"/>
      </w:pPr>
      <w:r>
        <w:separator/>
      </w:r>
    </w:p>
  </w:footnote>
  <w:footnote w:type="continuationSeparator" w:id="0">
    <w:p w:rsidR="009347D2" w:rsidRDefault="0093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DF635A" w:rsidRDefault="00D54BDD" w:rsidP="00035D5A">
    <w:pPr>
      <w:tabs>
        <w:tab w:val="center" w:pos="4680"/>
        <w:tab w:val="right" w:pos="9000"/>
      </w:tabs>
      <w:spacing w:before="120" w:after="60" w:line="240" w:lineRule="auto"/>
      <w:ind w:left="-360" w:right="-360"/>
      <w:jc w:val="right"/>
      <w:rPr>
        <w:rFonts w:ascii="Haettenschweiler" w:eastAsia="Times New Roman" w:hAnsi="Haettenschweiler" w:cs="Arial"/>
        <w:color w:val="008000"/>
        <w:sz w:val="40"/>
        <w:lang w:eastAsia="ja-JP"/>
      </w:rPr>
    </w:pPr>
    <w:r>
      <w:rPr>
        <w:rFonts w:ascii="Arial" w:eastAsia="Times New Roman" w:hAnsi="Arial" w:cs="Arial"/>
        <w:b/>
        <w:noProof/>
        <w:sz w:val="20"/>
        <w:lang w:eastAsia="ja-JP"/>
      </w:rPr>
      <w:drawing>
        <wp:inline distT="0" distB="0" distL="0" distR="0" wp14:anchorId="6CC0331C" wp14:editId="2475A8D1">
          <wp:extent cx="1362075" cy="431475"/>
          <wp:effectExtent l="0" t="0" r="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quash-tf-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802" cy="44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34F">
      <w:rPr>
        <w:rFonts w:ascii="Arial" w:eastAsia="Times New Roman" w:hAnsi="Arial" w:cs="Arial"/>
        <w:b/>
        <w:sz w:val="20"/>
        <w:lang w:eastAsia="ja-JP"/>
      </w:rPr>
      <w:tab/>
    </w:r>
    <w:r w:rsidRPr="00BE134F">
      <w:rPr>
        <w:rFonts w:ascii="Haettenschweiler" w:eastAsia="Times New Roman" w:hAnsi="Haettenschweiler" w:cs="Arial"/>
        <w:color w:val="008000"/>
        <w:sz w:val="40"/>
        <w:lang w:eastAsia="ja-JP"/>
      </w:rPr>
      <w:tab/>
    </w:r>
    <w:r w:rsidRPr="00C45D85">
      <w:rPr>
        <w:rFonts w:ascii="Haettenschweiler" w:eastAsia="Times New Roman" w:hAnsi="Haettenschweiler" w:cs="Arial"/>
        <w:color w:val="4472C4" w:themeColor="accent1"/>
        <w:sz w:val="40"/>
        <w:lang w:eastAsia="ja-JP"/>
      </w:rPr>
      <w:t>U</w:t>
    </w:r>
    <w:r>
      <w:rPr>
        <w:rFonts w:ascii="Haettenschweiler" w:eastAsia="Times New Roman" w:hAnsi="Haettenschweiler" w:cs="Arial"/>
        <w:color w:val="4472C4" w:themeColor="accent1"/>
        <w:sz w:val="40"/>
        <w:lang w:eastAsia="ja-JP"/>
      </w:rPr>
      <w:t>ser guide for SQUASH TF ICI plugin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9B23B9" w:rsidRDefault="00D54BDD" w:rsidP="00B67F6E">
    <w:pPr>
      <w:tabs>
        <w:tab w:val="center" w:pos="4680"/>
        <w:tab w:val="right" w:pos="9000"/>
      </w:tabs>
      <w:spacing w:before="120" w:after="60" w:line="240" w:lineRule="auto"/>
      <w:ind w:left="-360" w:right="-363"/>
      <w:jc w:val="right"/>
      <w:rPr>
        <w:rFonts w:ascii="Haettenschweiler" w:eastAsia="Times New Roman" w:hAnsi="Haettenschweiler" w:cs="Arial"/>
        <w:color w:val="008000"/>
        <w:sz w:val="40"/>
        <w:lang w:eastAsia="ja-JP"/>
      </w:rPr>
    </w:pPr>
    <w:r>
      <w:rPr>
        <w:rFonts w:ascii="Arial" w:eastAsia="Times New Roman" w:hAnsi="Arial" w:cs="Arial"/>
        <w:b/>
        <w:noProof/>
        <w:sz w:val="20"/>
        <w:lang w:eastAsia="ja-JP"/>
      </w:rPr>
      <w:drawing>
        <wp:inline distT="0" distB="0" distL="0" distR="0" wp14:anchorId="50DA2647" wp14:editId="5BFB4F27">
          <wp:extent cx="1552575" cy="491821"/>
          <wp:effectExtent l="0" t="0" r="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quash-tf-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167" cy="514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34F">
      <w:rPr>
        <w:rFonts w:ascii="Arial" w:eastAsia="Times New Roman" w:hAnsi="Arial" w:cs="Arial"/>
        <w:b/>
        <w:sz w:val="20"/>
        <w:lang w:eastAsia="ja-JP"/>
      </w:rPr>
      <w:tab/>
    </w:r>
    <w:r w:rsidRPr="00BE134F">
      <w:rPr>
        <w:rFonts w:ascii="Haettenschweiler" w:eastAsia="Times New Roman" w:hAnsi="Haettenschweiler" w:cs="Arial"/>
        <w:color w:val="008000"/>
        <w:sz w:val="40"/>
        <w:lang w:eastAsia="ja-JP"/>
      </w:rPr>
      <w:tab/>
    </w:r>
    <w:r>
      <w:rPr>
        <w:rFonts w:ascii="Haettenschweiler" w:eastAsia="Times New Roman" w:hAnsi="Haettenschweiler" w:cs="Arial"/>
        <w:color w:val="008000"/>
        <w:sz w:val="40"/>
        <w:lang w:eastAsia="ja-JP"/>
      </w:rPr>
      <w:t xml:space="preserve">  </w:t>
    </w:r>
    <w:r w:rsidRPr="00C45D85">
      <w:rPr>
        <w:rFonts w:ascii="Haettenschweiler" w:eastAsia="Times New Roman" w:hAnsi="Haettenschweiler" w:cs="Arial"/>
        <w:color w:val="4472C4" w:themeColor="accent1"/>
        <w:sz w:val="40"/>
        <w:lang w:eastAsia="ja-JP"/>
      </w:rPr>
      <w:t>U</w:t>
    </w:r>
    <w:r>
      <w:rPr>
        <w:rFonts w:ascii="Haettenschweiler" w:eastAsia="Times New Roman" w:hAnsi="Haettenschweiler" w:cs="Arial"/>
        <w:color w:val="4472C4" w:themeColor="accent1"/>
        <w:sz w:val="40"/>
        <w:lang w:eastAsia="ja-JP"/>
      </w:rPr>
      <w:t>ser guide for SQUASH TF ICI plugin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9C662E" w:rsidRDefault="00D54BDD" w:rsidP="00D47ED3">
    <w:pPr>
      <w:pStyle w:val="En-tte"/>
      <w:pBdr>
        <w:bottom w:val="single" w:sz="4" w:space="3" w:color="4472C4" w:themeColor="accent1"/>
      </w:pBdr>
    </w:pPr>
    <w:r>
      <w:t>PLUGIN INSTALLATION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9C662E" w:rsidRDefault="00D54BDD" w:rsidP="00D47ED3">
    <w:pPr>
      <w:pStyle w:val="En-tte"/>
      <w:pBdr>
        <w:bottom w:val="single" w:sz="4" w:space="3" w:color="4472C4" w:themeColor="accent1"/>
      </w:pBdr>
    </w:pPr>
    <w:r>
      <w:t>SQUASH PROJECT IMPORTATION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9C662E" w:rsidRDefault="00D54BDD" w:rsidP="00D47ED3">
    <w:pPr>
      <w:pStyle w:val="En-tte"/>
      <w:pBdr>
        <w:bottom w:val="single" w:sz="4" w:space="3" w:color="4472C4" w:themeColor="accent1"/>
      </w:pBdr>
    </w:pPr>
    <w:r>
      <w:t>PLUGIN FEATURE: DSL TEMPLATE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9C662E" w:rsidRDefault="00D54BDD" w:rsidP="00D47ED3">
    <w:pPr>
      <w:pStyle w:val="En-tte"/>
      <w:pBdr>
        <w:bottom w:val="single" w:sz="4" w:space="3" w:color="4472C4" w:themeColor="accent1"/>
      </w:pBdr>
    </w:pPr>
    <w:r>
      <w:t>PLUGIN FEATURE: DSL SYNTAX COLORATION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9C662E" w:rsidRDefault="00D54BDD" w:rsidP="00D47ED3">
    <w:pPr>
      <w:pStyle w:val="En-tte"/>
      <w:pBdr>
        <w:bottom w:val="single" w:sz="4" w:space="3" w:color="4472C4" w:themeColor="accent1"/>
      </w:pBdr>
    </w:pPr>
    <w:r>
      <w:t>PLUGIN FEATURE: DSL ANNOTATION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DD" w:rsidRPr="009C662E" w:rsidRDefault="00D54BDD" w:rsidP="00D47ED3">
    <w:pPr>
      <w:pStyle w:val="En-tte"/>
      <w:pBdr>
        <w:bottom w:val="single" w:sz="4" w:space="3" w:color="4472C4" w:themeColor="accent1"/>
      </w:pBdr>
    </w:pPr>
    <w:r>
      <w:t>PLUGIN FEATURE: DSL AUTOCOMPLETION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46C7"/>
    <w:multiLevelType w:val="hybridMultilevel"/>
    <w:tmpl w:val="28BE8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36B"/>
    <w:multiLevelType w:val="hybridMultilevel"/>
    <w:tmpl w:val="67C8C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5D5"/>
    <w:multiLevelType w:val="hybridMultilevel"/>
    <w:tmpl w:val="228CC880"/>
    <w:lvl w:ilvl="0" w:tplc="275C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1676"/>
    <w:multiLevelType w:val="hybridMultilevel"/>
    <w:tmpl w:val="84D2D580"/>
    <w:lvl w:ilvl="0" w:tplc="275C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4BD"/>
    <w:multiLevelType w:val="multilevel"/>
    <w:tmpl w:val="6CDED92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9D4103"/>
    <w:multiLevelType w:val="hybridMultilevel"/>
    <w:tmpl w:val="76343E04"/>
    <w:lvl w:ilvl="0" w:tplc="EACE6CAC">
      <w:start w:val="1"/>
      <w:numFmt w:val="decimal"/>
      <w:pStyle w:val="ChapterBodyCopy-Step"/>
      <w:lvlText w:val="%1."/>
      <w:lvlJc w:val="left"/>
      <w:pPr>
        <w:ind w:left="720" w:hanging="360"/>
      </w:pPr>
    </w:lvl>
    <w:lvl w:ilvl="1" w:tplc="416C30F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C98"/>
    <w:multiLevelType w:val="hybridMultilevel"/>
    <w:tmpl w:val="9EC0B3F0"/>
    <w:lvl w:ilvl="0" w:tplc="275C3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A425E"/>
    <w:multiLevelType w:val="hybridMultilevel"/>
    <w:tmpl w:val="AF503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2D0D"/>
    <w:multiLevelType w:val="hybridMultilevel"/>
    <w:tmpl w:val="A08CC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11B12"/>
    <w:multiLevelType w:val="hybridMultilevel"/>
    <w:tmpl w:val="A86EF8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438E6"/>
    <w:multiLevelType w:val="hybridMultilevel"/>
    <w:tmpl w:val="2D9E7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84CF7"/>
    <w:multiLevelType w:val="hybridMultilevel"/>
    <w:tmpl w:val="3BB2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72B4"/>
    <w:multiLevelType w:val="hybridMultilevel"/>
    <w:tmpl w:val="5CCA31A6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01"/>
    <w:rsid w:val="000343A0"/>
    <w:rsid w:val="00035D5A"/>
    <w:rsid w:val="00047AD6"/>
    <w:rsid w:val="00056894"/>
    <w:rsid w:val="000A61EF"/>
    <w:rsid w:val="000E638F"/>
    <w:rsid w:val="000F2FA6"/>
    <w:rsid w:val="00102B92"/>
    <w:rsid w:val="00120E92"/>
    <w:rsid w:val="00136DEA"/>
    <w:rsid w:val="00185075"/>
    <w:rsid w:val="001B4B24"/>
    <w:rsid w:val="001B58D8"/>
    <w:rsid w:val="001C4E34"/>
    <w:rsid w:val="001D35A7"/>
    <w:rsid w:val="001D536F"/>
    <w:rsid w:val="001D67A1"/>
    <w:rsid w:val="00210FA2"/>
    <w:rsid w:val="00245CA2"/>
    <w:rsid w:val="0027060C"/>
    <w:rsid w:val="0027263C"/>
    <w:rsid w:val="002902AD"/>
    <w:rsid w:val="002D45CA"/>
    <w:rsid w:val="002F438A"/>
    <w:rsid w:val="0032054D"/>
    <w:rsid w:val="003400A8"/>
    <w:rsid w:val="00342824"/>
    <w:rsid w:val="00361FA1"/>
    <w:rsid w:val="00371739"/>
    <w:rsid w:val="00377315"/>
    <w:rsid w:val="00377BF4"/>
    <w:rsid w:val="00391D61"/>
    <w:rsid w:val="003B239C"/>
    <w:rsid w:val="003C42B6"/>
    <w:rsid w:val="003C5E42"/>
    <w:rsid w:val="003E66A7"/>
    <w:rsid w:val="003F7B70"/>
    <w:rsid w:val="00417FBB"/>
    <w:rsid w:val="00442D7C"/>
    <w:rsid w:val="004468C5"/>
    <w:rsid w:val="004473DF"/>
    <w:rsid w:val="00447DA9"/>
    <w:rsid w:val="004604AF"/>
    <w:rsid w:val="00462ADC"/>
    <w:rsid w:val="004849B4"/>
    <w:rsid w:val="00495BD5"/>
    <w:rsid w:val="004B70DB"/>
    <w:rsid w:val="004E6028"/>
    <w:rsid w:val="004F0557"/>
    <w:rsid w:val="00512DC4"/>
    <w:rsid w:val="005131F9"/>
    <w:rsid w:val="005F1DAF"/>
    <w:rsid w:val="005F4319"/>
    <w:rsid w:val="00615C06"/>
    <w:rsid w:val="0061766D"/>
    <w:rsid w:val="00645061"/>
    <w:rsid w:val="006573E8"/>
    <w:rsid w:val="00657747"/>
    <w:rsid w:val="006659C4"/>
    <w:rsid w:val="006963D7"/>
    <w:rsid w:val="006A44E6"/>
    <w:rsid w:val="006B56B1"/>
    <w:rsid w:val="00705D66"/>
    <w:rsid w:val="00730447"/>
    <w:rsid w:val="00740644"/>
    <w:rsid w:val="00743AC1"/>
    <w:rsid w:val="0074459A"/>
    <w:rsid w:val="00784E20"/>
    <w:rsid w:val="007A3EAC"/>
    <w:rsid w:val="007F6C07"/>
    <w:rsid w:val="00800EC0"/>
    <w:rsid w:val="00807EE9"/>
    <w:rsid w:val="008279FF"/>
    <w:rsid w:val="00827AF6"/>
    <w:rsid w:val="00843ACE"/>
    <w:rsid w:val="00860FAC"/>
    <w:rsid w:val="00861DD2"/>
    <w:rsid w:val="00863464"/>
    <w:rsid w:val="00867EC6"/>
    <w:rsid w:val="00872DBC"/>
    <w:rsid w:val="008A5A60"/>
    <w:rsid w:val="008A6FD3"/>
    <w:rsid w:val="008B35E2"/>
    <w:rsid w:val="008C731D"/>
    <w:rsid w:val="008D77B7"/>
    <w:rsid w:val="008E3E2C"/>
    <w:rsid w:val="008F2AC9"/>
    <w:rsid w:val="00912198"/>
    <w:rsid w:val="00917A03"/>
    <w:rsid w:val="00920B53"/>
    <w:rsid w:val="009347D2"/>
    <w:rsid w:val="0095586B"/>
    <w:rsid w:val="00956A78"/>
    <w:rsid w:val="00961FC9"/>
    <w:rsid w:val="00965AA0"/>
    <w:rsid w:val="00980399"/>
    <w:rsid w:val="009A33F6"/>
    <w:rsid w:val="009F2BF9"/>
    <w:rsid w:val="009F4EAA"/>
    <w:rsid w:val="00A12FF3"/>
    <w:rsid w:val="00A14F7B"/>
    <w:rsid w:val="00A4004A"/>
    <w:rsid w:val="00A47C0C"/>
    <w:rsid w:val="00A71B6B"/>
    <w:rsid w:val="00A859E3"/>
    <w:rsid w:val="00A86B6B"/>
    <w:rsid w:val="00AA7863"/>
    <w:rsid w:val="00AB2E23"/>
    <w:rsid w:val="00AB6961"/>
    <w:rsid w:val="00AC7BCA"/>
    <w:rsid w:val="00AE20EA"/>
    <w:rsid w:val="00AE6CC7"/>
    <w:rsid w:val="00B11AF2"/>
    <w:rsid w:val="00B11C9B"/>
    <w:rsid w:val="00B24ADC"/>
    <w:rsid w:val="00B5141D"/>
    <w:rsid w:val="00B61E06"/>
    <w:rsid w:val="00B67F6E"/>
    <w:rsid w:val="00B85AE4"/>
    <w:rsid w:val="00BC3081"/>
    <w:rsid w:val="00BE24F6"/>
    <w:rsid w:val="00BF5B99"/>
    <w:rsid w:val="00C0443E"/>
    <w:rsid w:val="00C33FC9"/>
    <w:rsid w:val="00C568D2"/>
    <w:rsid w:val="00C56EC4"/>
    <w:rsid w:val="00CA7802"/>
    <w:rsid w:val="00CB082B"/>
    <w:rsid w:val="00CB2993"/>
    <w:rsid w:val="00CC2350"/>
    <w:rsid w:val="00CD219E"/>
    <w:rsid w:val="00D04EAD"/>
    <w:rsid w:val="00D259FC"/>
    <w:rsid w:val="00D273CD"/>
    <w:rsid w:val="00D47ED3"/>
    <w:rsid w:val="00D5148A"/>
    <w:rsid w:val="00D54BDD"/>
    <w:rsid w:val="00D77999"/>
    <w:rsid w:val="00D9006D"/>
    <w:rsid w:val="00DA41A6"/>
    <w:rsid w:val="00DA43D4"/>
    <w:rsid w:val="00DA7563"/>
    <w:rsid w:val="00DC3A79"/>
    <w:rsid w:val="00DD41AC"/>
    <w:rsid w:val="00E14109"/>
    <w:rsid w:val="00E56326"/>
    <w:rsid w:val="00E850E8"/>
    <w:rsid w:val="00EA6986"/>
    <w:rsid w:val="00EC16FC"/>
    <w:rsid w:val="00EC7EED"/>
    <w:rsid w:val="00ED59B4"/>
    <w:rsid w:val="00EE7608"/>
    <w:rsid w:val="00F04C2F"/>
    <w:rsid w:val="00F20601"/>
    <w:rsid w:val="00F24A64"/>
    <w:rsid w:val="00F30AF8"/>
    <w:rsid w:val="00F445B0"/>
    <w:rsid w:val="00F73BA4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1E2B"/>
  <w15:chartTrackingRefBased/>
  <w15:docId w15:val="{7E3369F8-3C14-4C37-BC2A-962DC31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01"/>
    <w:pPr>
      <w:spacing w:after="200" w:line="276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20601"/>
    <w:pPr>
      <w:keepNext/>
      <w:keepLines/>
      <w:numPr>
        <w:numId w:val="2"/>
      </w:numPr>
      <w:spacing w:before="36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8496B0" w:themeColor="text2" w:themeTint="99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6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06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06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9"/>
    <w:qFormat/>
    <w:rsid w:val="00F20601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Titre6">
    <w:name w:val="heading 6"/>
    <w:basedOn w:val="Normal"/>
    <w:next w:val="Normal"/>
    <w:link w:val="Titre6Car"/>
    <w:uiPriority w:val="99"/>
    <w:qFormat/>
    <w:rsid w:val="00F20601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Titre7">
    <w:name w:val="heading 7"/>
    <w:basedOn w:val="Normal"/>
    <w:next w:val="Normal"/>
    <w:link w:val="Titre7Car"/>
    <w:uiPriority w:val="99"/>
    <w:qFormat/>
    <w:rsid w:val="00F20601"/>
    <w:pPr>
      <w:keepNext/>
      <w:keepLines/>
      <w:numPr>
        <w:ilvl w:val="6"/>
        <w:numId w:val="2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F20601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MS Gothic" w:hAnsi="Calibri"/>
      <w:color w:val="36363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F20601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MS Gothic" w:hAnsi="Calibri"/>
      <w:i/>
      <w:iCs/>
      <w:color w:val="3636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0601"/>
    <w:rPr>
      <w:rFonts w:asciiTheme="majorHAnsi" w:eastAsiaTheme="majorEastAsia" w:hAnsiTheme="majorHAnsi" w:cstheme="majorBidi"/>
      <w:b/>
      <w:bCs/>
      <w:color w:val="8496B0" w:themeColor="text2" w:themeTint="99"/>
      <w:sz w:val="32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206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2060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2060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F20601"/>
    <w:rPr>
      <w:rFonts w:ascii="Calibri" w:eastAsia="MS Gothic" w:hAnsi="Calibri"/>
      <w:color w:val="244061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F20601"/>
    <w:rPr>
      <w:rFonts w:ascii="Calibri" w:eastAsia="MS Gothic" w:hAnsi="Calibri"/>
      <w:i/>
      <w:iCs/>
      <w:color w:val="244061"/>
      <w:lang w:val="en-US"/>
    </w:rPr>
  </w:style>
  <w:style w:type="character" w:customStyle="1" w:styleId="Titre7Car">
    <w:name w:val="Titre 7 Car"/>
    <w:basedOn w:val="Policepardfaut"/>
    <w:link w:val="Titre7"/>
    <w:uiPriority w:val="99"/>
    <w:rsid w:val="00F20601"/>
    <w:rPr>
      <w:rFonts w:eastAsia="MS Gothic"/>
      <w:b/>
      <w:iCs/>
      <w:color w:val="404040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F20601"/>
    <w:rPr>
      <w:rFonts w:ascii="Calibri" w:eastAsia="MS Gothic" w:hAnsi="Calibri"/>
      <w:color w:val="363636"/>
      <w:sz w:val="20"/>
      <w:szCs w:val="20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F20601"/>
    <w:rPr>
      <w:rFonts w:ascii="Calibri" w:eastAsia="MS Gothic" w:hAnsi="Calibri"/>
      <w:i/>
      <w:iCs/>
      <w:color w:val="363636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20601"/>
    <w:pPr>
      <w:tabs>
        <w:tab w:val="center" w:pos="5040"/>
        <w:tab w:val="right" w:pos="9000"/>
        <w:tab w:val="right" w:pos="14760"/>
      </w:tabs>
      <w:spacing w:after="0" w:line="240" w:lineRule="auto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20601"/>
    <w:rPr>
      <w:rFonts w:ascii="Arial" w:eastAsia="Times New Roman" w:hAnsi="Arial" w:cs="Arial"/>
      <w:sz w:val="17"/>
      <w:szCs w:val="18"/>
      <w:lang w:val="en-US" w:eastAsia="ja-JP"/>
    </w:rPr>
  </w:style>
  <w:style w:type="paragraph" w:styleId="Paragraphedeliste">
    <w:name w:val="List Paragraph"/>
    <w:basedOn w:val="Normal"/>
    <w:uiPriority w:val="99"/>
    <w:qFormat/>
    <w:rsid w:val="00F20601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2060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F20601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Normal"/>
    <w:next w:val="Normal"/>
    <w:uiPriority w:val="39"/>
    <w:unhideWhenUsed/>
    <w:qFormat/>
    <w:rsid w:val="00F20601"/>
    <w:pPr>
      <w:jc w:val="center"/>
    </w:pPr>
    <w:rPr>
      <w:rFonts w:asciiTheme="majorHAnsi" w:hAnsiTheme="majorHAnsi"/>
      <w:b/>
      <w:color w:val="00990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F20601"/>
    <w:pPr>
      <w:tabs>
        <w:tab w:val="left" w:pos="720"/>
        <w:tab w:val="right" w:leader="dot" w:pos="936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20601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M3">
    <w:name w:val="toc 3"/>
    <w:basedOn w:val="Normal"/>
    <w:next w:val="Normal"/>
    <w:autoRedefine/>
    <w:uiPriority w:val="39"/>
    <w:unhideWhenUsed/>
    <w:rsid w:val="00F20601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F20601"/>
    <w:pPr>
      <w:pBdr>
        <w:bottom w:val="single" w:sz="4" w:space="1" w:color="4472C4" w:themeColor="accent1"/>
      </w:pBdr>
      <w:tabs>
        <w:tab w:val="center" w:pos="4680"/>
        <w:tab w:val="right" w:pos="8640"/>
      </w:tabs>
      <w:spacing w:after="0" w:line="240" w:lineRule="auto"/>
      <w:jc w:val="right"/>
    </w:pPr>
    <w:rPr>
      <w:rFonts w:asciiTheme="majorHAnsi" w:hAnsiTheme="majorHAnsi"/>
      <w:color w:val="2F5496" w:themeColor="accent1" w:themeShade="BF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F20601"/>
    <w:rPr>
      <w:rFonts w:asciiTheme="majorHAnsi" w:hAnsiTheme="majorHAnsi"/>
      <w:color w:val="2F5496" w:themeColor="accent1" w:themeShade="BF"/>
      <w:sz w:val="20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0601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20601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  <w:szCs w:val="24"/>
      <w:lang w:val="en-US"/>
    </w:rPr>
  </w:style>
  <w:style w:type="paragraph" w:customStyle="1" w:styleId="TemplateInstructions-DeleteBeforePublishing">
    <w:name w:val="Template Instructions - Delete Before Publishing"/>
    <w:basedOn w:val="ChapterBodyCopy"/>
    <w:qFormat/>
    <w:rsid w:val="00F20601"/>
    <w:rPr>
      <w:i/>
    </w:rPr>
  </w:style>
  <w:style w:type="paragraph" w:customStyle="1" w:styleId="ChapterBodyCopy">
    <w:name w:val="Chapter Body Copy"/>
    <w:basedOn w:val="Normal"/>
    <w:qFormat/>
    <w:rsid w:val="00F20601"/>
    <w:pPr>
      <w:spacing w:before="120" w:after="120" w:line="252" w:lineRule="auto"/>
    </w:pPr>
    <w:rPr>
      <w:color w:val="000000" w:themeColor="text1"/>
    </w:rPr>
  </w:style>
  <w:style w:type="paragraph" w:customStyle="1" w:styleId="ChartBodyCopy">
    <w:name w:val="Chart Body Copy"/>
    <w:basedOn w:val="ChapterBodyCopy"/>
    <w:qFormat/>
    <w:rsid w:val="00F20601"/>
    <w:pPr>
      <w:spacing w:before="60" w:after="60"/>
    </w:pPr>
    <w:rPr>
      <w:sz w:val="20"/>
    </w:rPr>
  </w:style>
  <w:style w:type="paragraph" w:customStyle="1" w:styleId="ChartTitleFooterInfo">
    <w:name w:val="Chart Title &amp; Footer Info"/>
    <w:basedOn w:val="Normal"/>
    <w:qFormat/>
    <w:rsid w:val="00F20601"/>
    <w:pPr>
      <w:spacing w:before="120" w:after="60"/>
    </w:pPr>
    <w:rPr>
      <w:b/>
      <w:i/>
      <w:color w:val="4472C4" w:themeColor="accent1"/>
      <w:sz w:val="20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ChartHeaderInformation">
    <w:name w:val="Chart Header Information"/>
    <w:basedOn w:val="Normal"/>
    <w:qFormat/>
    <w:rsid w:val="00F20601"/>
    <w:pPr>
      <w:spacing w:before="120" w:after="120" w:line="240" w:lineRule="auto"/>
      <w:jc w:val="center"/>
    </w:pPr>
    <w:rPr>
      <w:rFonts w:ascii="Franklin Gothic Medium" w:hAnsi="Franklin Gothic Medium"/>
      <w:b/>
      <w:color w:val="4472C4" w:themeColor="accent1"/>
      <w:sz w:val="20"/>
    </w:rPr>
  </w:style>
  <w:style w:type="paragraph" w:customStyle="1" w:styleId="ChapterBodyCopy-Step">
    <w:name w:val="Chapter Body Copy - Step"/>
    <w:basedOn w:val="ChapterBodyCopy"/>
    <w:qFormat/>
    <w:rsid w:val="00F20601"/>
    <w:pPr>
      <w:numPr>
        <w:numId w:val="1"/>
      </w:numPr>
      <w:spacing w:before="60" w:after="60"/>
    </w:pPr>
  </w:style>
  <w:style w:type="paragraph" w:customStyle="1" w:styleId="FrontMatter">
    <w:name w:val="Front Matter"/>
    <w:basedOn w:val="ChartTitleFooterInfo"/>
    <w:next w:val="Normal"/>
    <w:qFormat/>
    <w:rsid w:val="00F20601"/>
    <w:rPr>
      <w:b w:val="0"/>
      <w:color w:val="009900"/>
      <w14:textFill>
        <w14:solidFill>
          <w14:srgbClr w14:val="009900">
            <w14:lumMod w14:val="75000"/>
            <w14:lumMod w14:val="75000"/>
            <w14:lumOff w14:val="25000"/>
          </w14:srgbClr>
        </w14:solidFill>
      </w14:textFill>
    </w:rPr>
  </w:style>
  <w:style w:type="character" w:styleId="Mentionnonrsolue">
    <w:name w:val="Unresolved Mention"/>
    <w:basedOn w:val="Policepardfaut"/>
    <w:uiPriority w:val="99"/>
    <w:semiHidden/>
    <w:unhideWhenUsed/>
    <w:rsid w:val="00DC3A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C3A79"/>
    <w:rPr>
      <w:color w:val="954F72" w:themeColor="followedHyperlink"/>
      <w:u w:val="single"/>
    </w:rPr>
  </w:style>
  <w:style w:type="character" w:styleId="Numrodepage">
    <w:name w:val="page number"/>
    <w:basedOn w:val="Policepardfaut"/>
    <w:rsid w:val="00035D5A"/>
  </w:style>
  <w:style w:type="paragraph" w:styleId="Textedebulles">
    <w:name w:val="Balloon Text"/>
    <w:basedOn w:val="Normal"/>
    <w:link w:val="TextedebullesCar"/>
    <w:uiPriority w:val="99"/>
    <w:semiHidden/>
    <w:unhideWhenUsed/>
    <w:rsid w:val="00AB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E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quash-tf.readthedocs.io/en/latest/" TargetMode="External"/><Relationship Id="rId29" Type="http://schemas.openxmlformats.org/officeDocument/2006/relationships/header" Target="header6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5" Type="http://schemas.openxmlformats.org/officeDocument/2006/relationships/webSettings" Target="webSettings.xml"/><Relationship Id="rId61" Type="http://schemas.openxmlformats.org/officeDocument/2006/relationships/image" Target="media/image43.png"/><Relationship Id="rId19" Type="http://schemas.openxmlformats.org/officeDocument/2006/relationships/header" Target="header3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4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www.jetbrains.com/help/idea/managing-plugins.html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59" Type="http://schemas.openxmlformats.org/officeDocument/2006/relationships/header" Target="header8.xml"/><Relationship Id="rId20" Type="http://schemas.openxmlformats.org/officeDocument/2006/relationships/image" Target="media/image7.png"/><Relationship Id="rId41" Type="http://schemas.openxmlformats.org/officeDocument/2006/relationships/image" Target="media/image25.png"/><Relationship Id="rId54" Type="http://schemas.openxmlformats.org/officeDocument/2006/relationships/image" Target="media/image37.png"/><Relationship Id="rId62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4.xml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" Type="http://schemas.openxmlformats.org/officeDocument/2006/relationships/footer" Target="footer1.xml"/><Relationship Id="rId31" Type="http://schemas.openxmlformats.org/officeDocument/2006/relationships/image" Target="media/image15.png"/><Relationship Id="rId44" Type="http://schemas.openxmlformats.org/officeDocument/2006/relationships/header" Target="header7.xml"/><Relationship Id="rId52" Type="http://schemas.openxmlformats.org/officeDocument/2006/relationships/image" Target="media/image35.png"/><Relationship Id="rId60" Type="http://schemas.openxmlformats.org/officeDocument/2006/relationships/image" Target="media/image42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9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83A8-8A03-4143-88AD-C7EE6F46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22</Pages>
  <Words>2901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Tran</dc:creator>
  <cp:keywords/>
  <dc:description/>
  <cp:lastModifiedBy>Quan Tran</cp:lastModifiedBy>
  <cp:revision>26</cp:revision>
  <dcterms:created xsi:type="dcterms:W3CDTF">2019-04-23T13:10:00Z</dcterms:created>
  <dcterms:modified xsi:type="dcterms:W3CDTF">2019-09-18T09:15:00Z</dcterms:modified>
</cp:coreProperties>
</file>